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5C" w:rsidRPr="0097105C" w:rsidRDefault="0097105C" w:rsidP="0097105C">
      <w:pPr>
        <w:pStyle w:val="Titre1"/>
        <w:shd w:val="clear" w:color="auto" w:fill="FFFFFF"/>
        <w:spacing w:before="0" w:beforeAutospacing="0" w:after="120" w:afterAutospacing="0"/>
        <w:textAlignment w:val="baseline"/>
        <w:rPr>
          <w:rFonts w:ascii="Century Schoolbook" w:hAnsi="Century Schoolbook" w:cs="Arial"/>
          <w:b w:val="0"/>
          <w:bCs w:val="0"/>
          <w:color w:val="222222"/>
          <w:sz w:val="28"/>
          <w:szCs w:val="28"/>
        </w:rPr>
      </w:pPr>
      <w:r w:rsidRPr="0097105C">
        <w:rPr>
          <w:rFonts w:ascii="Century Schoolbook" w:hAnsi="Century Schoolbook" w:cs="Arial"/>
          <w:b w:val="0"/>
          <w:bCs w:val="0"/>
          <w:color w:val="222222"/>
          <w:sz w:val="28"/>
          <w:szCs w:val="28"/>
        </w:rPr>
        <w:t>Risotto au fenouil et à la tomate</w:t>
      </w:r>
    </w:p>
    <w:p w:rsidR="0015534B" w:rsidRPr="0015534B" w:rsidRDefault="0015534B" w:rsidP="0015534B">
      <w:pPr>
        <w:pStyle w:val="Titre3"/>
        <w:shd w:val="clear" w:color="auto" w:fill="FFFFFF"/>
        <w:spacing w:before="0" w:after="240"/>
        <w:textAlignment w:val="baseline"/>
        <w:rPr>
          <w:rFonts w:ascii="Century Schoolbook" w:hAnsi="Century Schoolbook" w:cs="Arial"/>
          <w:b w:val="0"/>
          <w:bCs w:val="0"/>
          <w:color w:val="auto"/>
          <w:sz w:val="20"/>
          <w:szCs w:val="20"/>
        </w:rPr>
      </w:pPr>
      <w:r w:rsidRPr="0015534B">
        <w:rPr>
          <w:rFonts w:ascii="Century Schoolbook" w:hAnsi="Century Schoolbook" w:cs="Arial"/>
          <w:b w:val="0"/>
          <w:bCs w:val="0"/>
          <w:color w:val="auto"/>
          <w:sz w:val="20"/>
          <w:szCs w:val="20"/>
        </w:rPr>
        <w:t xml:space="preserve"> (</w:t>
      </w:r>
      <w:proofErr w:type="gramStart"/>
      <w:r w:rsidRPr="0015534B">
        <w:rPr>
          <w:rFonts w:ascii="Century Schoolbook" w:hAnsi="Century Schoolbook" w:cs="Arial"/>
          <w:b w:val="0"/>
          <w:bCs w:val="0"/>
          <w:color w:val="auto"/>
          <w:sz w:val="20"/>
          <w:szCs w:val="20"/>
        </w:rPr>
        <w:t>pour</w:t>
      </w:r>
      <w:proofErr w:type="gramEnd"/>
      <w:r w:rsidRPr="0015534B">
        <w:rPr>
          <w:rFonts w:ascii="Century Schoolbook" w:hAnsi="Century Schoolbook" w:cs="Arial"/>
          <w:b w:val="0"/>
          <w:bCs w:val="0"/>
          <w:color w:val="auto"/>
          <w:sz w:val="20"/>
          <w:szCs w:val="20"/>
        </w:rPr>
        <w:t xml:space="preserve"> 4 personnes)</w:t>
      </w:r>
    </w:p>
    <w:p w:rsidR="0015534B" w:rsidRPr="0097105C" w:rsidRDefault="0015534B" w:rsidP="001553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Schoolbook" w:hAnsi="Century Schoolbook" w:cs="Arial"/>
          <w:color w:val="515151"/>
          <w:sz w:val="20"/>
          <w:szCs w:val="20"/>
        </w:rPr>
      </w:pPr>
      <w:r w:rsidRPr="0097105C">
        <w:rPr>
          <w:rFonts w:ascii="Century Schoolbook" w:hAnsi="Century Schoolbook" w:cs="Arial"/>
          <w:color w:val="515151"/>
          <w:sz w:val="20"/>
          <w:szCs w:val="20"/>
        </w:rPr>
        <w:t xml:space="preserve">200 g de riz spécial risotto </w:t>
      </w:r>
      <w:r w:rsidRPr="0097105C">
        <w:rPr>
          <w:rFonts w:ascii="Century Schoolbook" w:hAnsi="Century Schoolbook" w:cs="Arial"/>
          <w:color w:val="515151"/>
          <w:sz w:val="20"/>
          <w:szCs w:val="20"/>
        </w:rPr>
        <w:br/>
        <w:t>1 petit bulbe de fenouil</w:t>
      </w:r>
      <w:r w:rsidRPr="0097105C">
        <w:rPr>
          <w:rFonts w:ascii="Century Schoolbook" w:hAnsi="Century Schoolbook" w:cs="Arial"/>
          <w:color w:val="515151"/>
          <w:sz w:val="20"/>
          <w:szCs w:val="20"/>
        </w:rPr>
        <w:br/>
        <w:t>2 tomates fraîches concassées ou 10 cl de coulis</w:t>
      </w:r>
      <w:r w:rsidRPr="0097105C">
        <w:rPr>
          <w:rFonts w:ascii="Century Schoolbook" w:hAnsi="Century Schoolbook" w:cs="Arial"/>
          <w:color w:val="515151"/>
          <w:sz w:val="20"/>
          <w:szCs w:val="20"/>
        </w:rPr>
        <w:br/>
        <w:t>1 carotte</w:t>
      </w:r>
      <w:r w:rsidRPr="0097105C">
        <w:rPr>
          <w:rFonts w:ascii="Century Schoolbook" w:hAnsi="Century Schoolbook" w:cs="Arial"/>
          <w:color w:val="515151"/>
          <w:sz w:val="20"/>
          <w:szCs w:val="20"/>
        </w:rPr>
        <w:br/>
        <w:t>1 oignon</w:t>
      </w:r>
      <w:r w:rsidRPr="0097105C">
        <w:rPr>
          <w:rFonts w:ascii="Century Schoolbook" w:hAnsi="Century Schoolbook" w:cs="Arial"/>
          <w:color w:val="515151"/>
          <w:sz w:val="20"/>
          <w:szCs w:val="20"/>
        </w:rPr>
        <w:br/>
        <w:t>2 c. à soupe de </w:t>
      </w:r>
      <w:hyperlink r:id="rId5" w:history="1">
        <w:r w:rsidRPr="0097105C">
          <w:rPr>
            <w:rStyle w:val="Lienhypertexte"/>
            <w:rFonts w:ascii="Century Schoolbook" w:hAnsi="Century Schoolbook" w:cs="Arial"/>
            <w:color w:val="E82F70"/>
            <w:sz w:val="20"/>
            <w:szCs w:val="20"/>
            <w:u w:val="none"/>
            <w:bdr w:val="none" w:sz="0" w:space="0" w:color="auto" w:frame="1"/>
          </w:rPr>
          <w:t>Bouillon</w:t>
        </w:r>
        <w:r w:rsidR="0097105C" w:rsidRPr="0097105C">
          <w:rPr>
            <w:rFonts w:ascii="Century Schoolbook" w:hAnsi="Century Schoolbook" w:cs="Arial"/>
            <w:color w:val="E82F70"/>
            <w:sz w:val="20"/>
            <w:szCs w:val="20"/>
            <w:bdr w:val="none" w:sz="0" w:space="0" w:color="auto" w:frame="1"/>
          </w:rPr>
          <w:t xml:space="preserve"> </w:t>
        </w:r>
        <w:r w:rsidRPr="0097105C">
          <w:rPr>
            <w:rFonts w:ascii="Century Schoolbook" w:hAnsi="Century Schoolbook" w:cs="Arial"/>
            <w:color w:val="E82F70"/>
            <w:sz w:val="20"/>
            <w:szCs w:val="20"/>
            <w:bdr w:val="none" w:sz="0" w:space="0" w:color="auto" w:frame="1"/>
          </w:rPr>
          <w:br/>
        </w:r>
      </w:hyperlink>
      <w:r w:rsidRPr="0097105C">
        <w:rPr>
          <w:rFonts w:ascii="Century Schoolbook" w:hAnsi="Century Schoolbook" w:cs="Arial"/>
          <w:color w:val="515151"/>
          <w:sz w:val="20"/>
          <w:szCs w:val="20"/>
        </w:rPr>
        <w:t>60 cl d’eau bouillante</w:t>
      </w:r>
      <w:r w:rsidRPr="0097105C">
        <w:rPr>
          <w:rFonts w:ascii="Century Schoolbook" w:hAnsi="Century Schoolbook" w:cs="Arial"/>
          <w:color w:val="515151"/>
          <w:sz w:val="20"/>
          <w:szCs w:val="20"/>
        </w:rPr>
        <w:br/>
        <w:t>5 cl de vin blanc (facultatif</w:t>
      </w:r>
      <w:proofErr w:type="gramStart"/>
      <w:r w:rsidRPr="0097105C">
        <w:rPr>
          <w:rFonts w:ascii="Century Schoolbook" w:hAnsi="Century Schoolbook" w:cs="Arial"/>
          <w:color w:val="515151"/>
          <w:sz w:val="20"/>
          <w:szCs w:val="20"/>
        </w:rPr>
        <w:t>)</w:t>
      </w:r>
      <w:proofErr w:type="gramEnd"/>
      <w:r w:rsidRPr="0097105C">
        <w:rPr>
          <w:rFonts w:ascii="Century Schoolbook" w:hAnsi="Century Schoolbook" w:cs="Arial"/>
          <w:color w:val="515151"/>
          <w:sz w:val="20"/>
          <w:szCs w:val="20"/>
        </w:rPr>
        <w:br/>
        <w:t>2 c. à soupe d’huile d’olive</w:t>
      </w:r>
      <w:r w:rsidRPr="0097105C">
        <w:rPr>
          <w:rFonts w:ascii="Century Schoolbook" w:hAnsi="Century Schoolbook" w:cs="Arial"/>
          <w:color w:val="515151"/>
          <w:sz w:val="20"/>
          <w:szCs w:val="20"/>
        </w:rPr>
        <w:br/>
        <w:t>Sel fin, poivre du moulin</w:t>
      </w:r>
    </w:p>
    <w:p w:rsidR="0015534B" w:rsidRDefault="0015534B" w:rsidP="001553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Schoolbook" w:hAnsi="Century Schoolbook" w:cs="Arial"/>
          <w:color w:val="515151"/>
          <w:sz w:val="18"/>
          <w:szCs w:val="18"/>
        </w:rPr>
      </w:pPr>
      <w:r w:rsidRPr="0015534B">
        <w:rPr>
          <w:rFonts w:ascii="Century Schoolbook" w:hAnsi="Century Schoolbook" w:cs="Arial"/>
          <w:color w:val="515151"/>
          <w:sz w:val="18"/>
          <w:szCs w:val="18"/>
        </w:rPr>
        <w:br/>
        <w:t xml:space="preserve">50 g </w:t>
      </w:r>
      <w:r>
        <w:rPr>
          <w:rFonts w:ascii="Century Schoolbook" w:hAnsi="Century Schoolbook" w:cs="Arial"/>
          <w:color w:val="515151"/>
          <w:sz w:val="18"/>
          <w:szCs w:val="18"/>
        </w:rPr>
        <w:t xml:space="preserve">de parmesan fraîchement râpé </w:t>
      </w:r>
    </w:p>
    <w:p w:rsidR="0015534B" w:rsidRDefault="0015534B" w:rsidP="001553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Schoolbook" w:hAnsi="Century Schoolbook" w:cs="Arial"/>
          <w:color w:val="515151"/>
          <w:sz w:val="18"/>
          <w:szCs w:val="18"/>
        </w:rPr>
      </w:pPr>
      <w:r>
        <w:rPr>
          <w:rFonts w:ascii="Century Schoolbook" w:hAnsi="Century Schoolbook" w:cs="Arial"/>
          <w:color w:val="515151"/>
          <w:sz w:val="18"/>
          <w:szCs w:val="18"/>
        </w:rPr>
        <w:t>OU</w:t>
      </w:r>
    </w:p>
    <w:p w:rsidR="0015534B" w:rsidRPr="0015534B" w:rsidRDefault="0015534B" w:rsidP="001553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Schoolbook" w:hAnsi="Century Schoolbook" w:cs="Arial"/>
          <w:color w:val="515151"/>
          <w:sz w:val="18"/>
          <w:szCs w:val="18"/>
        </w:rPr>
      </w:pPr>
      <w:r w:rsidRPr="0015534B">
        <w:rPr>
          <w:rFonts w:ascii="Century Schoolbook" w:hAnsi="Century Schoolbook" w:cs="Arial"/>
          <w:color w:val="515151"/>
          <w:sz w:val="18"/>
          <w:szCs w:val="18"/>
        </w:rPr>
        <w:t>1 c. à soupe de purée d’amandes blanches</w:t>
      </w:r>
    </w:p>
    <w:p w:rsidR="0015534B" w:rsidRPr="0015534B" w:rsidRDefault="0015534B" w:rsidP="0015534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Schoolbook" w:hAnsi="Century Schoolbook" w:cs="Arial"/>
          <w:color w:val="515151"/>
          <w:sz w:val="18"/>
          <w:szCs w:val="18"/>
        </w:rPr>
      </w:pPr>
    </w:p>
    <w:p w:rsidR="0015534B" w:rsidRPr="0015534B" w:rsidRDefault="0015534B" w:rsidP="0015534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entury Schoolbook" w:hAnsi="Century Schoolbook" w:cs="Arial"/>
          <w:color w:val="515151"/>
          <w:sz w:val="22"/>
          <w:szCs w:val="22"/>
        </w:rPr>
      </w:pPr>
      <w:r w:rsidRPr="0015534B">
        <w:rPr>
          <w:rFonts w:ascii="Century Schoolbook" w:hAnsi="Century Schoolbook" w:cs="Arial"/>
          <w:color w:val="515151"/>
          <w:sz w:val="22"/>
          <w:szCs w:val="22"/>
        </w:rPr>
        <w:t>Pelez la carotte et l’oignon. Lavez le fenouil. Réservez les extrémités. Émincez finement tous ces légumes.</w:t>
      </w:r>
    </w:p>
    <w:p w:rsidR="0015534B" w:rsidRPr="0015534B" w:rsidRDefault="0015534B" w:rsidP="0015534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entury Schoolbook" w:hAnsi="Century Schoolbook" w:cs="Arial"/>
          <w:color w:val="515151"/>
          <w:sz w:val="22"/>
          <w:szCs w:val="22"/>
        </w:rPr>
      </w:pPr>
      <w:r w:rsidRPr="0015534B">
        <w:rPr>
          <w:rFonts w:ascii="Century Schoolbook" w:hAnsi="Century Schoolbook" w:cs="Arial"/>
          <w:color w:val="515151"/>
          <w:sz w:val="22"/>
          <w:szCs w:val="22"/>
        </w:rPr>
        <w:t>Préparez le bouillon.</w:t>
      </w:r>
    </w:p>
    <w:p w:rsidR="0015534B" w:rsidRPr="0015534B" w:rsidRDefault="0015534B" w:rsidP="0015534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entury Schoolbook" w:hAnsi="Century Schoolbook" w:cs="Arial"/>
          <w:color w:val="515151"/>
          <w:sz w:val="22"/>
          <w:szCs w:val="22"/>
        </w:rPr>
      </w:pPr>
      <w:r w:rsidRPr="0015534B">
        <w:rPr>
          <w:rFonts w:ascii="Century Schoolbook" w:hAnsi="Century Schoolbook" w:cs="Arial"/>
          <w:color w:val="515151"/>
          <w:sz w:val="22"/>
          <w:szCs w:val="22"/>
        </w:rPr>
        <w:t>Faites chauffer l’huile dans une sauteuse et faites-y dorer le fenouil, l’oignon et la carotte.</w:t>
      </w:r>
    </w:p>
    <w:p w:rsidR="0015534B" w:rsidRPr="0015534B" w:rsidRDefault="0097105C" w:rsidP="0015534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entury Schoolbook" w:hAnsi="Century Schoolbook" w:cs="Arial"/>
          <w:color w:val="515151"/>
          <w:sz w:val="22"/>
          <w:szCs w:val="22"/>
        </w:rPr>
      </w:pPr>
      <w:r>
        <w:rPr>
          <w:rFonts w:ascii="Century Schoolbook" w:hAnsi="Century Schoolbook" w:cs="Arial"/>
          <w:color w:val="515151"/>
          <w:sz w:val="22"/>
          <w:szCs w:val="22"/>
        </w:rPr>
        <w:t xml:space="preserve">Ajoutez le riz, </w:t>
      </w:r>
      <w:r w:rsidR="0015534B" w:rsidRPr="0015534B">
        <w:rPr>
          <w:rFonts w:ascii="Century Schoolbook" w:hAnsi="Century Schoolbook" w:cs="Arial"/>
          <w:color w:val="515151"/>
          <w:sz w:val="22"/>
          <w:szCs w:val="22"/>
        </w:rPr>
        <w:t>mélangez pour l’enrober d’huile : le grain doit</w:t>
      </w:r>
      <w:r>
        <w:rPr>
          <w:rFonts w:ascii="Century Schoolbook" w:hAnsi="Century Schoolbook" w:cs="Arial"/>
          <w:color w:val="515151"/>
          <w:sz w:val="22"/>
          <w:szCs w:val="22"/>
        </w:rPr>
        <w:t xml:space="preserve"> devenir légèrement transparent</w:t>
      </w:r>
      <w:r w:rsidR="0015534B" w:rsidRPr="0015534B">
        <w:rPr>
          <w:rFonts w:ascii="Century Schoolbook" w:hAnsi="Century Schoolbook" w:cs="Arial"/>
          <w:color w:val="515151"/>
          <w:sz w:val="22"/>
          <w:szCs w:val="22"/>
        </w:rPr>
        <w:t>.</w:t>
      </w:r>
    </w:p>
    <w:p w:rsidR="0015534B" w:rsidRPr="0015534B" w:rsidRDefault="0015534B" w:rsidP="0015534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entury Schoolbook" w:hAnsi="Century Schoolbook" w:cs="Arial"/>
          <w:color w:val="515151"/>
          <w:sz w:val="22"/>
          <w:szCs w:val="22"/>
        </w:rPr>
      </w:pPr>
      <w:r w:rsidRPr="0015534B">
        <w:rPr>
          <w:rFonts w:ascii="Century Schoolbook" w:hAnsi="Century Schoolbook" w:cs="Arial"/>
          <w:color w:val="515151"/>
          <w:sz w:val="22"/>
          <w:szCs w:val="22"/>
        </w:rPr>
        <w:t>Ajoutez la moitié du boui</w:t>
      </w:r>
      <w:r w:rsidR="0097105C">
        <w:rPr>
          <w:rFonts w:ascii="Century Schoolbook" w:hAnsi="Century Schoolbook" w:cs="Arial"/>
          <w:color w:val="515151"/>
          <w:sz w:val="22"/>
          <w:szCs w:val="22"/>
        </w:rPr>
        <w:t>llon et les tomates (ou le coulis)</w:t>
      </w:r>
      <w:r w:rsidRPr="0015534B">
        <w:rPr>
          <w:rFonts w:ascii="Century Schoolbook" w:hAnsi="Century Schoolbook" w:cs="Arial"/>
          <w:color w:val="515151"/>
          <w:sz w:val="22"/>
          <w:szCs w:val="22"/>
        </w:rPr>
        <w:t>. Mélangez régulièrement en laissant le bouillon s’évaporer.</w:t>
      </w:r>
    </w:p>
    <w:p w:rsidR="0015534B" w:rsidRPr="0015534B" w:rsidRDefault="0015534B" w:rsidP="0015534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entury Schoolbook" w:hAnsi="Century Schoolbook" w:cs="Arial"/>
          <w:color w:val="515151"/>
          <w:sz w:val="22"/>
          <w:szCs w:val="22"/>
        </w:rPr>
      </w:pPr>
      <w:r w:rsidRPr="0015534B">
        <w:rPr>
          <w:rFonts w:ascii="Century Schoolbook" w:hAnsi="Century Schoolbook" w:cs="Arial"/>
          <w:color w:val="515151"/>
          <w:sz w:val="22"/>
          <w:szCs w:val="22"/>
        </w:rPr>
        <w:t xml:space="preserve">Ajoutez le bouillon restant et </w:t>
      </w:r>
      <w:r w:rsidR="0097105C">
        <w:rPr>
          <w:rFonts w:ascii="Century Schoolbook" w:hAnsi="Century Schoolbook" w:cs="Arial"/>
          <w:color w:val="515151"/>
          <w:sz w:val="22"/>
          <w:szCs w:val="22"/>
        </w:rPr>
        <w:t xml:space="preserve">continuez à </w:t>
      </w:r>
      <w:r w:rsidRPr="0015534B">
        <w:rPr>
          <w:rFonts w:ascii="Century Schoolbook" w:hAnsi="Century Schoolbook" w:cs="Arial"/>
          <w:color w:val="515151"/>
          <w:sz w:val="22"/>
          <w:szCs w:val="22"/>
        </w:rPr>
        <w:t>mélange</w:t>
      </w:r>
      <w:r w:rsidR="0097105C">
        <w:rPr>
          <w:rFonts w:ascii="Century Schoolbook" w:hAnsi="Century Schoolbook" w:cs="Arial"/>
          <w:color w:val="515151"/>
          <w:sz w:val="22"/>
          <w:szCs w:val="22"/>
        </w:rPr>
        <w:t xml:space="preserve">r </w:t>
      </w:r>
      <w:r w:rsidRPr="0015534B">
        <w:rPr>
          <w:rFonts w:ascii="Century Schoolbook" w:hAnsi="Century Schoolbook" w:cs="Arial"/>
          <w:color w:val="515151"/>
          <w:sz w:val="22"/>
          <w:szCs w:val="22"/>
        </w:rPr>
        <w:t xml:space="preserve"> jusqu’à ce que le riz soit cuit.</w:t>
      </w:r>
    </w:p>
    <w:p w:rsidR="0015534B" w:rsidRPr="0015534B" w:rsidRDefault="0015534B" w:rsidP="0015534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entury Schoolbook" w:hAnsi="Century Schoolbook" w:cs="Arial"/>
          <w:color w:val="515151"/>
          <w:sz w:val="22"/>
          <w:szCs w:val="22"/>
        </w:rPr>
      </w:pPr>
      <w:r w:rsidRPr="0015534B">
        <w:rPr>
          <w:rFonts w:ascii="Century Schoolbook" w:hAnsi="Century Schoolbook" w:cs="Arial"/>
          <w:color w:val="515151"/>
          <w:sz w:val="22"/>
          <w:szCs w:val="22"/>
        </w:rPr>
        <w:t>Hors du feu, ajoutez le parmesan ou la purée d’amande. Mélangez vivement pour obtenir une texture crémeuse.</w:t>
      </w:r>
    </w:p>
    <w:p w:rsidR="0015534B" w:rsidRPr="0015534B" w:rsidRDefault="0015534B" w:rsidP="0015534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entury Schoolbook" w:hAnsi="Century Schoolbook" w:cs="Arial"/>
          <w:color w:val="515151"/>
          <w:sz w:val="22"/>
          <w:szCs w:val="22"/>
        </w:rPr>
      </w:pPr>
      <w:r w:rsidRPr="0015534B">
        <w:rPr>
          <w:rFonts w:ascii="Century Schoolbook" w:hAnsi="Century Schoolbook" w:cs="Arial"/>
          <w:color w:val="515151"/>
          <w:sz w:val="22"/>
          <w:szCs w:val="22"/>
        </w:rPr>
        <w:t>Hachez les extrémités de fenouil réservées. Parsemez-les sur le risotto.</w:t>
      </w:r>
    </w:p>
    <w:p w:rsidR="0097105C" w:rsidRDefault="0015534B" w:rsidP="0097105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entury Schoolbook" w:hAnsi="Century Schoolbook" w:cs="Arial"/>
          <w:color w:val="515151"/>
          <w:sz w:val="22"/>
          <w:szCs w:val="22"/>
        </w:rPr>
      </w:pPr>
      <w:r w:rsidRPr="0015534B">
        <w:rPr>
          <w:rFonts w:ascii="Century Schoolbook" w:hAnsi="Century Schoolbook" w:cs="Arial"/>
          <w:color w:val="515151"/>
          <w:sz w:val="22"/>
          <w:szCs w:val="22"/>
        </w:rPr>
        <w:t>Goûtez, salez, poivrez et servez sans attendre</w:t>
      </w:r>
      <w:r w:rsidR="0097105C">
        <w:rPr>
          <w:rFonts w:ascii="Century Schoolbook" w:hAnsi="Century Schoolbook" w:cs="Arial"/>
          <w:color w:val="515151"/>
          <w:sz w:val="22"/>
          <w:szCs w:val="22"/>
        </w:rPr>
        <w:t>.</w:t>
      </w:r>
    </w:p>
    <w:p w:rsidR="0097105C" w:rsidRPr="0097105C" w:rsidRDefault="0097105C" w:rsidP="0097105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entury Schoolbook" w:hAnsi="Century Schoolbook" w:cs="Arial"/>
          <w:color w:val="515151"/>
          <w:sz w:val="22"/>
          <w:szCs w:val="22"/>
        </w:rPr>
      </w:pPr>
    </w:p>
    <w:p w:rsidR="0097105C" w:rsidRPr="0015534B" w:rsidRDefault="0097105C" w:rsidP="0097105C">
      <w:pPr>
        <w:shd w:val="clear" w:color="auto" w:fill="FFFFFF"/>
        <w:spacing w:after="0" w:line="312" w:lineRule="atLeast"/>
        <w:textAlignment w:val="baseline"/>
        <w:outlineLvl w:val="0"/>
        <w:rPr>
          <w:rFonts w:ascii="Century Schoolbook" w:eastAsia="Times New Roman" w:hAnsi="Century Schoolbook" w:cs="Times New Roman"/>
          <w:color w:val="4F3409"/>
          <w:kern w:val="36"/>
          <w:sz w:val="28"/>
          <w:szCs w:val="28"/>
          <w:lang w:eastAsia="fr-FR"/>
        </w:rPr>
      </w:pPr>
      <w:hyperlink r:id="rId6" w:history="1">
        <w:r w:rsidRPr="0015534B">
          <w:rPr>
            <w:rFonts w:ascii="Century Schoolbook" w:eastAsia="Times New Roman" w:hAnsi="Century Schoolbook" w:cs="Times New Roman"/>
            <w:bCs/>
            <w:color w:val="333232"/>
            <w:kern w:val="36"/>
            <w:sz w:val="28"/>
            <w:szCs w:val="28"/>
            <w:lang w:eastAsia="fr-FR"/>
          </w:rPr>
          <w:t xml:space="preserve">Riz au fenouil et noix de cajou </w:t>
        </w:r>
      </w:hyperlink>
    </w:p>
    <w:p w:rsidR="0097105C" w:rsidRPr="0015534B" w:rsidRDefault="0097105C" w:rsidP="0097105C">
      <w:pPr>
        <w:shd w:val="clear" w:color="auto" w:fill="FFFFFF"/>
        <w:spacing w:after="0"/>
        <w:ind w:left="360"/>
        <w:textAlignment w:val="baseline"/>
        <w:rPr>
          <w:rFonts w:ascii="Century Schoolbook" w:eastAsia="Times New Roman" w:hAnsi="Century Schoolbook" w:cs="Times New Roman"/>
          <w:color w:val="584235"/>
          <w:lang w:eastAsia="fr-FR"/>
        </w:rPr>
      </w:pPr>
      <w:r w:rsidRPr="0015534B">
        <w:rPr>
          <w:rFonts w:ascii="Century Schoolbook" w:eastAsia="Times New Roman" w:hAnsi="Century Schoolbook" w:cs="Times New Roman"/>
          <w:color w:val="584235"/>
          <w:lang w:eastAsia="fr-FR"/>
        </w:rPr>
        <w:br/>
        <w:t>1 fenouil moyen</w:t>
      </w:r>
    </w:p>
    <w:p w:rsidR="0097105C" w:rsidRPr="0015534B" w:rsidRDefault="0097105C" w:rsidP="0097105C">
      <w:pPr>
        <w:shd w:val="clear" w:color="auto" w:fill="FFFFFF"/>
        <w:spacing w:after="0"/>
        <w:ind w:left="360"/>
        <w:textAlignment w:val="baseline"/>
        <w:rPr>
          <w:rFonts w:ascii="Century Schoolbook" w:eastAsia="Times New Roman" w:hAnsi="Century Schoolbook" w:cs="Times New Roman"/>
          <w:color w:val="584235"/>
          <w:lang w:eastAsia="fr-FR"/>
        </w:rPr>
      </w:pPr>
      <w:r w:rsidRPr="0015534B">
        <w:rPr>
          <w:rFonts w:ascii="Century Schoolbook" w:eastAsia="Times New Roman" w:hAnsi="Century Schoolbook" w:cs="Times New Roman"/>
          <w:color w:val="584235"/>
          <w:lang w:eastAsia="fr-FR"/>
        </w:rPr>
        <w:t>1 oignon moyen</w:t>
      </w:r>
    </w:p>
    <w:p w:rsidR="0097105C" w:rsidRPr="0015534B" w:rsidRDefault="0097105C" w:rsidP="0097105C">
      <w:pPr>
        <w:shd w:val="clear" w:color="auto" w:fill="FFFFFF"/>
        <w:spacing w:after="0"/>
        <w:ind w:left="360"/>
        <w:textAlignment w:val="baseline"/>
        <w:rPr>
          <w:rFonts w:ascii="Century Schoolbook" w:eastAsia="Times New Roman" w:hAnsi="Century Schoolbook" w:cs="Times New Roman"/>
          <w:color w:val="584235"/>
          <w:lang w:eastAsia="fr-FR"/>
        </w:rPr>
      </w:pPr>
      <w:r w:rsidRPr="0015534B">
        <w:rPr>
          <w:rFonts w:ascii="Century Schoolbook" w:eastAsia="Times New Roman" w:hAnsi="Century Schoolbook" w:cs="Times New Roman"/>
          <w:color w:val="584235"/>
          <w:lang w:eastAsia="fr-FR"/>
        </w:rPr>
        <w:t>100g noix de cajou non salées</w:t>
      </w:r>
    </w:p>
    <w:p w:rsidR="0097105C" w:rsidRPr="0015534B" w:rsidRDefault="0097105C" w:rsidP="0097105C">
      <w:pPr>
        <w:shd w:val="clear" w:color="auto" w:fill="FFFFFF"/>
        <w:spacing w:after="0"/>
        <w:ind w:left="360"/>
        <w:textAlignment w:val="baseline"/>
        <w:rPr>
          <w:rFonts w:ascii="Century Schoolbook" w:eastAsia="Times New Roman" w:hAnsi="Century Schoolbook" w:cs="Times New Roman"/>
          <w:color w:val="584235"/>
          <w:lang w:eastAsia="fr-FR"/>
        </w:rPr>
      </w:pPr>
      <w:r w:rsidRPr="0015534B">
        <w:rPr>
          <w:rFonts w:ascii="Century Schoolbook" w:eastAsia="Times New Roman" w:hAnsi="Century Schoolbook" w:cs="Times New Roman"/>
          <w:color w:val="584235"/>
          <w:lang w:eastAsia="fr-FR"/>
        </w:rPr>
        <w:t>1 verre de riz semi-complet</w:t>
      </w:r>
    </w:p>
    <w:p w:rsidR="0097105C" w:rsidRPr="0015534B" w:rsidRDefault="0097105C" w:rsidP="0097105C">
      <w:pPr>
        <w:shd w:val="clear" w:color="auto" w:fill="FFFFFF"/>
        <w:spacing w:after="0"/>
        <w:ind w:left="360"/>
        <w:textAlignment w:val="baseline"/>
        <w:rPr>
          <w:rFonts w:ascii="Century Schoolbook" w:eastAsia="Times New Roman" w:hAnsi="Century Schoolbook" w:cs="Times New Roman"/>
          <w:color w:val="584235"/>
          <w:lang w:eastAsia="fr-FR"/>
        </w:rPr>
      </w:pPr>
      <w:r w:rsidRPr="0015534B">
        <w:rPr>
          <w:rFonts w:ascii="Century Schoolbook" w:eastAsia="Times New Roman" w:hAnsi="Century Schoolbook" w:cs="Times New Roman"/>
          <w:color w:val="584235"/>
          <w:lang w:eastAsia="fr-FR"/>
        </w:rPr>
        <w:t>1 à 2 </w:t>
      </w:r>
      <w:proofErr w:type="spellStart"/>
      <w:r w:rsidRPr="0015534B">
        <w:rPr>
          <w:rFonts w:ascii="Century Schoolbook" w:eastAsia="Times New Roman" w:hAnsi="Century Schoolbook" w:cs="Times New Roman"/>
          <w:color w:val="A52A2A"/>
          <w:bdr w:val="none" w:sz="0" w:space="0" w:color="auto" w:frame="1"/>
          <w:lang w:eastAsia="fr-FR"/>
        </w:rPr>
        <w:t>cs</w:t>
      </w:r>
      <w:proofErr w:type="spellEnd"/>
      <w:r w:rsidRPr="0015534B">
        <w:rPr>
          <w:rFonts w:ascii="Century Schoolbook" w:eastAsia="Times New Roman" w:hAnsi="Century Schoolbook" w:cs="Times New Roman"/>
          <w:color w:val="584235"/>
          <w:lang w:eastAsia="fr-FR"/>
        </w:rPr>
        <w:t> d'huile d'olive</w:t>
      </w:r>
    </w:p>
    <w:p w:rsidR="0097105C" w:rsidRPr="0015534B" w:rsidRDefault="0097105C" w:rsidP="0097105C">
      <w:pPr>
        <w:shd w:val="clear" w:color="auto" w:fill="FFFFFF"/>
        <w:spacing w:after="0"/>
        <w:ind w:left="360"/>
        <w:textAlignment w:val="baseline"/>
        <w:rPr>
          <w:rFonts w:ascii="Century Schoolbook" w:eastAsia="Times New Roman" w:hAnsi="Century Schoolbook" w:cs="Times New Roman"/>
          <w:color w:val="584235"/>
          <w:lang w:eastAsia="fr-FR"/>
        </w:rPr>
      </w:pPr>
      <w:r w:rsidRPr="0015534B">
        <w:rPr>
          <w:rFonts w:ascii="Century Schoolbook" w:eastAsia="Times New Roman" w:hAnsi="Century Schoolbook" w:cs="Times New Roman"/>
          <w:color w:val="584235"/>
          <w:lang w:eastAsia="fr-FR"/>
        </w:rPr>
        <w:t>2 </w:t>
      </w:r>
      <w:proofErr w:type="gramStart"/>
      <w:r w:rsidRPr="0015534B">
        <w:rPr>
          <w:rFonts w:ascii="Century Schoolbook" w:eastAsia="Times New Roman" w:hAnsi="Century Schoolbook" w:cs="Times New Roman"/>
          <w:color w:val="A52A2A"/>
          <w:bdr w:val="none" w:sz="0" w:space="0" w:color="auto" w:frame="1"/>
          <w:lang w:eastAsia="fr-FR"/>
        </w:rPr>
        <w:t>cc</w:t>
      </w:r>
      <w:proofErr w:type="gramEnd"/>
      <w:r w:rsidRPr="0015534B">
        <w:rPr>
          <w:rFonts w:ascii="Century Schoolbook" w:eastAsia="Times New Roman" w:hAnsi="Century Schoolbook" w:cs="Times New Roman"/>
          <w:color w:val="584235"/>
          <w:lang w:eastAsia="fr-FR"/>
        </w:rPr>
        <w:t> de sucre blond</w:t>
      </w:r>
    </w:p>
    <w:p w:rsidR="0097105C" w:rsidRPr="0015534B" w:rsidRDefault="0097105C" w:rsidP="0097105C">
      <w:pPr>
        <w:shd w:val="clear" w:color="auto" w:fill="FFFFFF"/>
        <w:ind w:left="360"/>
        <w:textAlignment w:val="baseline"/>
        <w:rPr>
          <w:rFonts w:ascii="Century Schoolbook" w:eastAsia="Times New Roman" w:hAnsi="Century Schoolbook" w:cs="Times New Roman"/>
          <w:color w:val="584235"/>
          <w:lang w:eastAsia="fr-FR"/>
        </w:rPr>
      </w:pPr>
      <w:r w:rsidRPr="0015534B">
        <w:rPr>
          <w:rFonts w:ascii="Century Schoolbook" w:eastAsia="Times New Roman" w:hAnsi="Century Schoolbook" w:cs="Times New Roman"/>
          <w:color w:val="584235"/>
          <w:lang w:eastAsia="fr-FR"/>
        </w:rPr>
        <w:t>1 </w:t>
      </w:r>
      <w:proofErr w:type="spellStart"/>
      <w:r w:rsidRPr="0015534B">
        <w:rPr>
          <w:rFonts w:ascii="Century Schoolbook" w:eastAsia="Times New Roman" w:hAnsi="Century Schoolbook" w:cs="Times New Roman"/>
          <w:color w:val="A52A2A"/>
          <w:bdr w:val="none" w:sz="0" w:space="0" w:color="auto" w:frame="1"/>
          <w:lang w:eastAsia="fr-FR"/>
        </w:rPr>
        <w:t>cs</w:t>
      </w:r>
      <w:proofErr w:type="spellEnd"/>
      <w:r w:rsidRPr="0015534B">
        <w:rPr>
          <w:rFonts w:ascii="Century Schoolbook" w:eastAsia="Times New Roman" w:hAnsi="Century Schoolbook" w:cs="Times New Roman"/>
          <w:color w:val="584235"/>
          <w:lang w:eastAsia="fr-FR"/>
        </w:rPr>
        <w:t> de sauce soja</w:t>
      </w:r>
    </w:p>
    <w:p w:rsidR="0097105C" w:rsidRPr="0015534B" w:rsidRDefault="0097105C" w:rsidP="0097105C">
      <w:pPr>
        <w:shd w:val="clear" w:color="auto" w:fill="FFFFFF"/>
        <w:spacing w:after="0"/>
        <w:ind w:left="360"/>
        <w:textAlignment w:val="baseline"/>
        <w:rPr>
          <w:rFonts w:ascii="Century Schoolbook" w:eastAsia="Times New Roman" w:hAnsi="Century Schoolbook" w:cs="Times New Roman"/>
          <w:color w:val="584235"/>
          <w:lang w:eastAsia="fr-FR"/>
        </w:rPr>
      </w:pPr>
      <w:r w:rsidRPr="0015534B">
        <w:rPr>
          <w:rFonts w:ascii="Century Schoolbook" w:eastAsia="Times New Roman" w:hAnsi="Century Schoolbook" w:cs="Times New Roman"/>
          <w:color w:val="584235"/>
          <w:lang w:eastAsia="fr-FR"/>
        </w:rPr>
        <w:t xml:space="preserve">Faites cuire le riz </w:t>
      </w:r>
      <w:r>
        <w:rPr>
          <w:rFonts w:ascii="Century Schoolbook" w:eastAsia="Times New Roman" w:hAnsi="Century Schoolbook" w:cs="Times New Roman"/>
          <w:color w:val="584235"/>
          <w:lang w:eastAsia="fr-FR"/>
        </w:rPr>
        <w:t xml:space="preserve"> </w:t>
      </w:r>
      <w:r w:rsidRPr="0015534B">
        <w:rPr>
          <w:rFonts w:ascii="Century Schoolbook" w:eastAsia="Times New Roman" w:hAnsi="Century Schoolbook" w:cs="Times New Roman"/>
          <w:color w:val="584235"/>
          <w:lang w:eastAsia="fr-FR"/>
        </w:rPr>
        <w:t>selon le temps indiqué.</w:t>
      </w:r>
    </w:p>
    <w:p w:rsidR="0097105C" w:rsidRPr="0015534B" w:rsidRDefault="0097105C" w:rsidP="0097105C">
      <w:pPr>
        <w:shd w:val="clear" w:color="auto" w:fill="FFFFFF"/>
        <w:spacing w:after="0"/>
        <w:ind w:left="360"/>
        <w:textAlignment w:val="baseline"/>
        <w:rPr>
          <w:rFonts w:ascii="Century Schoolbook" w:eastAsia="Times New Roman" w:hAnsi="Century Schoolbook" w:cs="Times New Roman"/>
          <w:color w:val="584235"/>
          <w:lang w:eastAsia="fr-FR"/>
        </w:rPr>
      </w:pPr>
    </w:p>
    <w:p w:rsidR="0097105C" w:rsidRPr="0015534B" w:rsidRDefault="0097105C" w:rsidP="0097105C">
      <w:pPr>
        <w:shd w:val="clear" w:color="auto" w:fill="FFFFFF"/>
        <w:spacing w:after="0"/>
        <w:ind w:left="360"/>
        <w:textAlignment w:val="baseline"/>
        <w:rPr>
          <w:rFonts w:ascii="Century Schoolbook" w:eastAsia="Times New Roman" w:hAnsi="Century Schoolbook" w:cs="Times New Roman"/>
          <w:color w:val="584235"/>
          <w:lang w:eastAsia="fr-FR"/>
        </w:rPr>
      </w:pPr>
      <w:r>
        <w:rPr>
          <w:rFonts w:ascii="Century Schoolbook" w:eastAsia="Times New Roman" w:hAnsi="Century Schoolbook" w:cs="Times New Roman"/>
          <w:color w:val="584235"/>
          <w:lang w:eastAsia="fr-FR"/>
        </w:rPr>
        <w:t xml:space="preserve">Découpez </w:t>
      </w:r>
      <w:r w:rsidRPr="0015534B">
        <w:rPr>
          <w:rFonts w:ascii="Century Schoolbook" w:eastAsia="Times New Roman" w:hAnsi="Century Schoolbook" w:cs="Times New Roman"/>
          <w:color w:val="584235"/>
          <w:lang w:eastAsia="fr-FR"/>
        </w:rPr>
        <w:t xml:space="preserve">le </w:t>
      </w:r>
      <w:r>
        <w:rPr>
          <w:rFonts w:ascii="Century Schoolbook" w:eastAsia="Times New Roman" w:hAnsi="Century Schoolbook" w:cs="Times New Roman"/>
          <w:color w:val="584235"/>
          <w:lang w:eastAsia="fr-FR"/>
        </w:rPr>
        <w:t xml:space="preserve">fenouil lavé </w:t>
      </w:r>
      <w:r w:rsidRPr="0015534B">
        <w:rPr>
          <w:rFonts w:ascii="Century Schoolbook" w:eastAsia="Times New Roman" w:hAnsi="Century Schoolbook" w:cs="Times New Roman"/>
          <w:color w:val="584235"/>
          <w:lang w:eastAsia="fr-FR"/>
        </w:rPr>
        <w:t>en fines lanières.</w:t>
      </w:r>
    </w:p>
    <w:p w:rsidR="0097105C" w:rsidRPr="0015534B" w:rsidRDefault="0097105C" w:rsidP="0097105C">
      <w:pPr>
        <w:shd w:val="clear" w:color="auto" w:fill="FFFFFF"/>
        <w:spacing w:after="0"/>
        <w:ind w:left="360"/>
        <w:textAlignment w:val="baseline"/>
        <w:rPr>
          <w:rFonts w:ascii="Century Schoolbook" w:eastAsia="Times New Roman" w:hAnsi="Century Schoolbook" w:cs="Times New Roman"/>
          <w:color w:val="584235"/>
          <w:lang w:eastAsia="fr-FR"/>
        </w:rPr>
      </w:pPr>
    </w:p>
    <w:p w:rsidR="0097105C" w:rsidRPr="0015534B" w:rsidRDefault="0097105C" w:rsidP="0097105C">
      <w:pPr>
        <w:shd w:val="clear" w:color="auto" w:fill="FFFFFF"/>
        <w:spacing w:after="0"/>
        <w:ind w:left="360"/>
        <w:textAlignment w:val="baseline"/>
        <w:rPr>
          <w:rFonts w:ascii="Century Schoolbook" w:eastAsia="Times New Roman" w:hAnsi="Century Schoolbook" w:cs="Times New Roman"/>
          <w:color w:val="584235"/>
          <w:lang w:eastAsia="fr-FR"/>
        </w:rPr>
      </w:pPr>
      <w:r>
        <w:rPr>
          <w:rFonts w:ascii="Century Schoolbook" w:eastAsia="Times New Roman" w:hAnsi="Century Schoolbook" w:cs="Times New Roman"/>
          <w:color w:val="584235"/>
          <w:lang w:eastAsia="fr-FR"/>
        </w:rPr>
        <w:t>Épluchez l'oignon et éminc</w:t>
      </w:r>
      <w:r w:rsidRPr="0015534B">
        <w:rPr>
          <w:rFonts w:ascii="Century Schoolbook" w:eastAsia="Times New Roman" w:hAnsi="Century Schoolbook" w:cs="Times New Roman"/>
          <w:color w:val="584235"/>
          <w:lang w:eastAsia="fr-FR"/>
        </w:rPr>
        <w:t>ez-le.</w:t>
      </w:r>
    </w:p>
    <w:p w:rsidR="0097105C" w:rsidRPr="0015534B" w:rsidRDefault="0097105C" w:rsidP="0097105C">
      <w:pPr>
        <w:shd w:val="clear" w:color="auto" w:fill="FFFFFF"/>
        <w:spacing w:after="0"/>
        <w:ind w:left="360"/>
        <w:textAlignment w:val="baseline"/>
        <w:rPr>
          <w:rFonts w:ascii="Century Schoolbook" w:eastAsia="Times New Roman" w:hAnsi="Century Schoolbook" w:cs="Times New Roman"/>
          <w:color w:val="584235"/>
          <w:lang w:eastAsia="fr-FR"/>
        </w:rPr>
      </w:pPr>
    </w:p>
    <w:p w:rsidR="0097105C" w:rsidRPr="0015534B" w:rsidRDefault="0097105C" w:rsidP="0097105C">
      <w:pPr>
        <w:shd w:val="clear" w:color="auto" w:fill="FFFFFF"/>
        <w:spacing w:after="0"/>
        <w:ind w:left="360"/>
        <w:textAlignment w:val="baseline"/>
        <w:rPr>
          <w:rFonts w:ascii="Century Schoolbook" w:eastAsia="Times New Roman" w:hAnsi="Century Schoolbook" w:cs="Times New Roman"/>
          <w:color w:val="584235"/>
          <w:lang w:eastAsia="fr-FR"/>
        </w:rPr>
      </w:pPr>
      <w:r w:rsidRPr="0015534B">
        <w:rPr>
          <w:rFonts w:ascii="Century Schoolbook" w:eastAsia="Times New Roman" w:hAnsi="Century Schoolbook" w:cs="Times New Roman"/>
          <w:color w:val="584235"/>
          <w:lang w:eastAsia="fr-FR"/>
        </w:rPr>
        <w:t>Hachez grossièrement les noix de cajou.</w:t>
      </w:r>
    </w:p>
    <w:p w:rsidR="0097105C" w:rsidRPr="0015534B" w:rsidRDefault="0097105C" w:rsidP="0097105C">
      <w:pPr>
        <w:shd w:val="clear" w:color="auto" w:fill="FFFFFF"/>
        <w:spacing w:after="0"/>
        <w:ind w:left="360"/>
        <w:textAlignment w:val="baseline"/>
        <w:rPr>
          <w:rFonts w:ascii="Century Schoolbook" w:eastAsia="Times New Roman" w:hAnsi="Century Schoolbook" w:cs="Times New Roman"/>
          <w:color w:val="584235"/>
          <w:lang w:eastAsia="fr-FR"/>
        </w:rPr>
      </w:pPr>
    </w:p>
    <w:p w:rsidR="0097105C" w:rsidRDefault="0097105C" w:rsidP="0097105C">
      <w:pPr>
        <w:shd w:val="clear" w:color="auto" w:fill="FFFFFF"/>
        <w:spacing w:after="0"/>
        <w:ind w:left="360"/>
        <w:textAlignment w:val="baseline"/>
        <w:rPr>
          <w:rFonts w:ascii="Century Schoolbook" w:eastAsia="Times New Roman" w:hAnsi="Century Schoolbook" w:cs="Times New Roman"/>
          <w:color w:val="584235"/>
          <w:lang w:eastAsia="fr-FR"/>
        </w:rPr>
      </w:pPr>
      <w:r w:rsidRPr="0015534B">
        <w:rPr>
          <w:rFonts w:ascii="Century Schoolbook" w:eastAsia="Times New Roman" w:hAnsi="Century Schoolbook" w:cs="Times New Roman"/>
          <w:color w:val="584235"/>
          <w:lang w:eastAsia="fr-FR"/>
        </w:rPr>
        <w:t>Chauffez l'huile</w:t>
      </w:r>
      <w:r>
        <w:rPr>
          <w:rFonts w:ascii="Century Schoolbook" w:eastAsia="Times New Roman" w:hAnsi="Century Schoolbook" w:cs="Times New Roman"/>
          <w:color w:val="584235"/>
          <w:lang w:eastAsia="fr-FR"/>
        </w:rPr>
        <w:t xml:space="preserve"> dans une grande poêle et faites-</w:t>
      </w:r>
      <w:r w:rsidRPr="0015534B">
        <w:rPr>
          <w:rFonts w:ascii="Century Schoolbook" w:eastAsia="Times New Roman" w:hAnsi="Century Schoolbook" w:cs="Times New Roman"/>
          <w:color w:val="584235"/>
          <w:lang w:eastAsia="fr-FR"/>
        </w:rPr>
        <w:t xml:space="preserve">y dorer </w:t>
      </w:r>
      <w:r>
        <w:rPr>
          <w:rFonts w:ascii="Century Schoolbook" w:eastAsia="Times New Roman" w:hAnsi="Century Schoolbook" w:cs="Times New Roman"/>
          <w:color w:val="584235"/>
          <w:lang w:eastAsia="fr-FR"/>
        </w:rPr>
        <w:t xml:space="preserve">fenouil et </w:t>
      </w:r>
      <w:r w:rsidRPr="0015534B">
        <w:rPr>
          <w:rFonts w:ascii="Century Schoolbook" w:eastAsia="Times New Roman" w:hAnsi="Century Schoolbook" w:cs="Times New Roman"/>
          <w:color w:val="584235"/>
          <w:lang w:eastAsia="fr-FR"/>
        </w:rPr>
        <w:t xml:space="preserve">oignon </w:t>
      </w:r>
      <w:proofErr w:type="spellStart"/>
      <w:r w:rsidRPr="0015534B">
        <w:rPr>
          <w:rFonts w:ascii="Century Schoolbook" w:eastAsia="Times New Roman" w:hAnsi="Century Schoolbook" w:cs="Times New Roman"/>
          <w:color w:val="584235"/>
          <w:lang w:eastAsia="fr-FR"/>
        </w:rPr>
        <w:t>qlqs</w:t>
      </w:r>
      <w:proofErr w:type="spellEnd"/>
      <w:r w:rsidRPr="0015534B">
        <w:rPr>
          <w:rFonts w:ascii="Century Schoolbook" w:eastAsia="Times New Roman" w:hAnsi="Century Schoolbook" w:cs="Times New Roman"/>
          <w:color w:val="584235"/>
          <w:lang w:eastAsia="fr-FR"/>
        </w:rPr>
        <w:t xml:space="preserve"> min. </w:t>
      </w:r>
    </w:p>
    <w:p w:rsidR="0097105C" w:rsidRDefault="0097105C" w:rsidP="0097105C">
      <w:pPr>
        <w:shd w:val="clear" w:color="auto" w:fill="FFFFFF"/>
        <w:spacing w:after="0"/>
        <w:ind w:left="360"/>
        <w:textAlignment w:val="baseline"/>
        <w:rPr>
          <w:rFonts w:ascii="Century Schoolbook" w:eastAsia="Times New Roman" w:hAnsi="Century Schoolbook" w:cs="Times New Roman"/>
          <w:color w:val="584235"/>
          <w:lang w:eastAsia="fr-FR"/>
        </w:rPr>
      </w:pPr>
    </w:p>
    <w:p w:rsidR="0097105C" w:rsidRDefault="0097105C" w:rsidP="0097105C">
      <w:pPr>
        <w:shd w:val="clear" w:color="auto" w:fill="FFFFFF"/>
        <w:spacing w:after="0"/>
        <w:ind w:left="360"/>
        <w:textAlignment w:val="baseline"/>
        <w:rPr>
          <w:rFonts w:ascii="Century Schoolbook" w:eastAsia="Times New Roman" w:hAnsi="Century Schoolbook" w:cs="Times New Roman"/>
          <w:color w:val="584235"/>
          <w:lang w:eastAsia="fr-FR"/>
        </w:rPr>
      </w:pPr>
      <w:r w:rsidRPr="0015534B">
        <w:rPr>
          <w:rFonts w:ascii="Century Schoolbook" w:eastAsia="Times New Roman" w:hAnsi="Century Schoolbook" w:cs="Times New Roman"/>
          <w:color w:val="584235"/>
          <w:lang w:eastAsia="fr-FR"/>
        </w:rPr>
        <w:t xml:space="preserve">Ajoutez les éclats de noix de cajou, mélangez </w:t>
      </w:r>
      <w:r>
        <w:rPr>
          <w:rFonts w:ascii="Century Schoolbook" w:eastAsia="Times New Roman" w:hAnsi="Century Schoolbook" w:cs="Times New Roman"/>
          <w:color w:val="584235"/>
          <w:lang w:eastAsia="fr-FR"/>
        </w:rPr>
        <w:t xml:space="preserve">1 </w:t>
      </w:r>
      <w:r w:rsidRPr="0015534B">
        <w:rPr>
          <w:rFonts w:ascii="Century Schoolbook" w:eastAsia="Times New Roman" w:hAnsi="Century Schoolbook" w:cs="Times New Roman"/>
          <w:color w:val="584235"/>
          <w:lang w:eastAsia="fr-FR"/>
        </w:rPr>
        <w:t>min puis saupoudrez de sucre pour caramél</w:t>
      </w:r>
      <w:r>
        <w:rPr>
          <w:rFonts w:ascii="Century Schoolbook" w:eastAsia="Times New Roman" w:hAnsi="Century Schoolbook" w:cs="Times New Roman"/>
          <w:color w:val="584235"/>
          <w:lang w:eastAsia="fr-FR"/>
        </w:rPr>
        <w:t>iser.</w:t>
      </w:r>
    </w:p>
    <w:p w:rsidR="0097105C" w:rsidRPr="0015534B" w:rsidRDefault="0097105C" w:rsidP="0097105C">
      <w:pPr>
        <w:shd w:val="clear" w:color="auto" w:fill="FFFFFF"/>
        <w:spacing w:after="0"/>
        <w:ind w:left="360"/>
        <w:textAlignment w:val="baseline"/>
        <w:rPr>
          <w:rFonts w:ascii="Century Schoolbook" w:eastAsia="Times New Roman" w:hAnsi="Century Schoolbook" w:cs="Times New Roman"/>
          <w:color w:val="584235"/>
          <w:lang w:eastAsia="fr-FR"/>
        </w:rPr>
      </w:pPr>
      <w:r>
        <w:rPr>
          <w:rFonts w:ascii="Century Schoolbook" w:eastAsia="Times New Roman" w:hAnsi="Century Schoolbook" w:cs="Times New Roman"/>
          <w:color w:val="584235"/>
          <w:lang w:eastAsia="fr-FR"/>
        </w:rPr>
        <w:t>M</w:t>
      </w:r>
      <w:r w:rsidRPr="0015534B">
        <w:rPr>
          <w:rFonts w:ascii="Century Schoolbook" w:eastAsia="Times New Roman" w:hAnsi="Century Schoolbook" w:cs="Times New Roman"/>
          <w:color w:val="584235"/>
          <w:lang w:eastAsia="fr-FR"/>
        </w:rPr>
        <w:t xml:space="preserve">élangez à nouveau </w:t>
      </w:r>
      <w:r>
        <w:rPr>
          <w:rFonts w:ascii="Century Schoolbook" w:eastAsia="Times New Roman" w:hAnsi="Century Schoolbook" w:cs="Times New Roman"/>
          <w:color w:val="584235"/>
          <w:lang w:eastAsia="fr-FR"/>
        </w:rPr>
        <w:t xml:space="preserve">1 </w:t>
      </w:r>
      <w:r w:rsidRPr="0015534B">
        <w:rPr>
          <w:rFonts w:ascii="Century Schoolbook" w:eastAsia="Times New Roman" w:hAnsi="Century Schoolbook" w:cs="Times New Roman"/>
          <w:color w:val="584235"/>
          <w:lang w:eastAsia="fr-FR"/>
        </w:rPr>
        <w:t>min</w:t>
      </w:r>
      <w:r>
        <w:rPr>
          <w:rFonts w:ascii="Century Schoolbook" w:eastAsia="Times New Roman" w:hAnsi="Century Schoolbook" w:cs="Times New Roman"/>
          <w:color w:val="584235"/>
          <w:lang w:eastAsia="fr-FR"/>
        </w:rPr>
        <w:t xml:space="preserve">, </w:t>
      </w:r>
      <w:r w:rsidRPr="0015534B">
        <w:rPr>
          <w:rFonts w:ascii="Century Schoolbook" w:eastAsia="Times New Roman" w:hAnsi="Century Schoolbook" w:cs="Times New Roman"/>
          <w:color w:val="584235"/>
          <w:lang w:eastAsia="fr-FR"/>
        </w:rPr>
        <w:t>coupez le feu.</w:t>
      </w:r>
    </w:p>
    <w:p w:rsidR="0097105C" w:rsidRPr="0015534B" w:rsidRDefault="0097105C" w:rsidP="0097105C">
      <w:pPr>
        <w:shd w:val="clear" w:color="auto" w:fill="FFFFFF"/>
        <w:spacing w:after="0"/>
        <w:ind w:left="360"/>
        <w:textAlignment w:val="baseline"/>
        <w:rPr>
          <w:rFonts w:ascii="Century Schoolbook" w:eastAsia="Times New Roman" w:hAnsi="Century Schoolbook" w:cs="Times New Roman"/>
          <w:color w:val="584235"/>
          <w:lang w:eastAsia="fr-FR"/>
        </w:rPr>
      </w:pPr>
    </w:p>
    <w:p w:rsidR="0097105C" w:rsidRDefault="0097105C" w:rsidP="0097105C">
      <w:pPr>
        <w:shd w:val="clear" w:color="auto" w:fill="FFFFFF"/>
        <w:ind w:left="360"/>
        <w:textAlignment w:val="baseline"/>
        <w:rPr>
          <w:rFonts w:ascii="Century Schoolbook" w:eastAsia="Times New Roman" w:hAnsi="Century Schoolbook" w:cs="Times New Roman"/>
          <w:color w:val="584235"/>
          <w:lang w:eastAsia="fr-FR"/>
        </w:rPr>
      </w:pPr>
      <w:r w:rsidRPr="0015534B">
        <w:rPr>
          <w:rFonts w:ascii="Century Schoolbook" w:eastAsia="Times New Roman" w:hAnsi="Century Schoolbook" w:cs="Times New Roman"/>
          <w:color w:val="584235"/>
          <w:lang w:eastAsia="fr-FR"/>
        </w:rPr>
        <w:t xml:space="preserve">Ajoutez la sauce soja. Mélangez bien et </w:t>
      </w:r>
      <w:r>
        <w:rPr>
          <w:rFonts w:ascii="Century Schoolbook" w:eastAsia="Times New Roman" w:hAnsi="Century Schoolbook" w:cs="Times New Roman"/>
          <w:color w:val="584235"/>
          <w:lang w:eastAsia="fr-FR"/>
        </w:rPr>
        <w:t>versez sur le riz chaud. </w:t>
      </w:r>
      <w:r w:rsidRPr="0015534B">
        <w:rPr>
          <w:rFonts w:ascii="Century Schoolbook" w:eastAsia="Times New Roman" w:hAnsi="Century Schoolbook" w:cs="Times New Roman"/>
          <w:color w:val="584235"/>
          <w:lang w:eastAsia="fr-FR"/>
        </w:rPr>
        <w:t>Bon appétit !</w:t>
      </w:r>
    </w:p>
    <w:p w:rsidR="005010BD" w:rsidRDefault="005010BD"/>
    <w:sectPr w:rsidR="005010BD" w:rsidSect="0015534B">
      <w:pgSz w:w="16838" w:h="11906" w:orient="landscape"/>
      <w:pgMar w:top="567" w:right="454" w:bottom="567" w:left="45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12E8"/>
    <w:multiLevelType w:val="multilevel"/>
    <w:tmpl w:val="D698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E07A4"/>
    <w:multiLevelType w:val="multilevel"/>
    <w:tmpl w:val="8E9E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B275B"/>
    <w:multiLevelType w:val="hybridMultilevel"/>
    <w:tmpl w:val="FFECC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5534B"/>
    <w:rsid w:val="0015534B"/>
    <w:rsid w:val="001B1C31"/>
    <w:rsid w:val="005010BD"/>
    <w:rsid w:val="007058DD"/>
    <w:rsid w:val="008935FC"/>
    <w:rsid w:val="0097105C"/>
    <w:rsid w:val="00982CE7"/>
    <w:rsid w:val="009A1CA2"/>
    <w:rsid w:val="00E5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1">
    <w:name w:val="heading 1"/>
    <w:basedOn w:val="Normal"/>
    <w:link w:val="Titre1Car"/>
    <w:uiPriority w:val="9"/>
    <w:qFormat/>
    <w:rsid w:val="00155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553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534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5534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5534B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1553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5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883">
          <w:marLeft w:val="0"/>
          <w:marRight w:val="0"/>
          <w:marTop w:val="30"/>
          <w:marBottom w:val="225"/>
          <w:divBdr>
            <w:top w:val="single" w:sz="6" w:space="3" w:color="807016"/>
            <w:left w:val="single" w:sz="6" w:space="8" w:color="807016"/>
            <w:bottom w:val="single" w:sz="6" w:space="15" w:color="807016"/>
            <w:right w:val="single" w:sz="6" w:space="8" w:color="807016"/>
          </w:divBdr>
        </w:div>
        <w:div w:id="138311182">
          <w:marLeft w:val="0"/>
          <w:marRight w:val="0"/>
          <w:marTop w:val="30"/>
          <w:marBottom w:val="225"/>
          <w:divBdr>
            <w:top w:val="single" w:sz="6" w:space="3" w:color="807016"/>
            <w:left w:val="single" w:sz="6" w:space="8" w:color="807016"/>
            <w:bottom w:val="single" w:sz="6" w:space="15" w:color="807016"/>
            <w:right w:val="single" w:sz="6" w:space="8" w:color="807016"/>
          </w:divBdr>
        </w:div>
      </w:divsChild>
    </w:div>
    <w:div w:id="1044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deplanete.fr/2014/06/plat-riz-au-fenouil-oignon-et-noix-de.html" TargetMode="External"/><Relationship Id="rId5" Type="http://schemas.openxmlformats.org/officeDocument/2006/relationships/hyperlink" Target="https://shop.beendhi.com/bouillons/121-bouillon-le-provencal-tomates-et-herbes-37700040965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2997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Risotto au fenouil et à la tomate</vt:lpstr>
      <vt:lpstr>        (pour 4 personnes)</vt:lpstr>
      <vt:lpstr>Riz au fenouil et noix de cajou </vt:lpstr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2017-07-11T17:21:00Z</dcterms:created>
  <dcterms:modified xsi:type="dcterms:W3CDTF">2017-07-14T07:52:00Z</dcterms:modified>
</cp:coreProperties>
</file>