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90" w:rsidRDefault="00EA2190" w:rsidP="00EA2190">
      <w:pPr>
        <w:rPr>
          <w:b/>
          <w:bCs/>
          <w:sz w:val="36"/>
          <w:szCs w:val="36"/>
        </w:rPr>
      </w:pPr>
      <w:r w:rsidRPr="00EA2190">
        <w:rPr>
          <w:b/>
          <w:bCs/>
          <w:sz w:val="36"/>
          <w:szCs w:val="36"/>
        </w:rPr>
        <w:t xml:space="preserve">FLAN À LA COURGETTE AU TOFU </w:t>
      </w:r>
    </w:p>
    <w:p w:rsidR="00EA2190" w:rsidRPr="00EA2190" w:rsidRDefault="00EA2190" w:rsidP="00EA2190">
      <w:pPr>
        <w:rPr>
          <w:sz w:val="36"/>
          <w:szCs w:val="36"/>
        </w:rPr>
      </w:pPr>
    </w:p>
    <w:p w:rsidR="00EA2190" w:rsidRPr="00EA2190" w:rsidRDefault="00EA2190" w:rsidP="00EA2190">
      <w:pPr>
        <w:rPr>
          <w:sz w:val="28"/>
          <w:szCs w:val="28"/>
        </w:rPr>
      </w:pPr>
      <w:r w:rsidRPr="00EA2190">
        <w:rPr>
          <w:sz w:val="28"/>
          <w:szCs w:val="28"/>
        </w:rPr>
        <w:t>Pour un plat à gratin moyen :</w:t>
      </w:r>
    </w:p>
    <w:p w:rsidR="00EA2190" w:rsidRPr="00EA2190" w:rsidRDefault="00EA2190" w:rsidP="00EA2190">
      <w:pPr>
        <w:numPr>
          <w:ilvl w:val="0"/>
          <w:numId w:val="1"/>
        </w:numPr>
        <w:rPr>
          <w:rFonts w:ascii="Nyala" w:hAnsi="Nyala"/>
          <w:sz w:val="28"/>
          <w:szCs w:val="28"/>
        </w:rPr>
      </w:pPr>
      <w:r w:rsidRPr="00EA2190">
        <w:rPr>
          <w:rFonts w:ascii="Nyala" w:hAnsi="Nyala"/>
          <w:i/>
          <w:iCs/>
          <w:sz w:val="28"/>
          <w:szCs w:val="28"/>
        </w:rPr>
        <w:t>300 g de tofu soyeux ou tofu japonais</w:t>
      </w:r>
    </w:p>
    <w:p w:rsidR="00EA2190" w:rsidRPr="00EA2190" w:rsidRDefault="00EA2190" w:rsidP="00EA2190">
      <w:pPr>
        <w:numPr>
          <w:ilvl w:val="0"/>
          <w:numId w:val="1"/>
        </w:numPr>
        <w:rPr>
          <w:rFonts w:ascii="Nyala" w:hAnsi="Nyala"/>
          <w:sz w:val="28"/>
          <w:szCs w:val="28"/>
        </w:rPr>
      </w:pPr>
      <w:r w:rsidRPr="00EA2190">
        <w:rPr>
          <w:rFonts w:ascii="Nyala" w:hAnsi="Nyala"/>
          <w:i/>
          <w:iCs/>
          <w:sz w:val="28"/>
          <w:szCs w:val="28"/>
        </w:rPr>
        <w:t xml:space="preserve">1 </w:t>
      </w:r>
      <w:proofErr w:type="spellStart"/>
      <w:r w:rsidRPr="00EA2190">
        <w:rPr>
          <w:rFonts w:ascii="Nyala" w:hAnsi="Nyala"/>
          <w:i/>
          <w:iCs/>
          <w:sz w:val="28"/>
          <w:szCs w:val="28"/>
        </w:rPr>
        <w:t>oeuf</w:t>
      </w:r>
      <w:proofErr w:type="spellEnd"/>
    </w:p>
    <w:p w:rsidR="00EA2190" w:rsidRPr="00EA2190" w:rsidRDefault="00EA2190" w:rsidP="00EA2190">
      <w:pPr>
        <w:numPr>
          <w:ilvl w:val="0"/>
          <w:numId w:val="1"/>
        </w:numPr>
        <w:rPr>
          <w:rFonts w:ascii="Nyala" w:hAnsi="Nyala"/>
          <w:sz w:val="28"/>
          <w:szCs w:val="28"/>
        </w:rPr>
      </w:pPr>
      <w:r w:rsidRPr="00EA2190">
        <w:rPr>
          <w:rFonts w:ascii="Nyala" w:hAnsi="Nyala"/>
          <w:i/>
          <w:iCs/>
          <w:sz w:val="28"/>
          <w:szCs w:val="28"/>
        </w:rPr>
        <w:t>1 verre de lait d'amandes</w:t>
      </w:r>
    </w:p>
    <w:p w:rsidR="00EA2190" w:rsidRPr="00EA2190" w:rsidRDefault="00EA2190" w:rsidP="00EA2190">
      <w:pPr>
        <w:numPr>
          <w:ilvl w:val="0"/>
          <w:numId w:val="1"/>
        </w:numPr>
        <w:rPr>
          <w:rFonts w:ascii="Nyala" w:hAnsi="Nyala"/>
          <w:sz w:val="28"/>
          <w:szCs w:val="28"/>
        </w:rPr>
      </w:pPr>
      <w:r w:rsidRPr="00EA2190">
        <w:rPr>
          <w:rFonts w:ascii="Nyala" w:hAnsi="Nyala"/>
          <w:i/>
          <w:iCs/>
          <w:sz w:val="28"/>
          <w:szCs w:val="28"/>
        </w:rPr>
        <w:t xml:space="preserve">1 </w:t>
      </w:r>
      <w:proofErr w:type="spellStart"/>
      <w:r w:rsidRPr="00EA2190">
        <w:rPr>
          <w:rFonts w:ascii="Nyala" w:hAnsi="Nyala"/>
          <w:i/>
          <w:iCs/>
          <w:sz w:val="28"/>
          <w:szCs w:val="28"/>
        </w:rPr>
        <w:t>càc</w:t>
      </w:r>
      <w:proofErr w:type="spellEnd"/>
      <w:r w:rsidRPr="00EA2190">
        <w:rPr>
          <w:rFonts w:ascii="Nyala" w:hAnsi="Nyala"/>
          <w:i/>
          <w:iCs/>
          <w:sz w:val="28"/>
          <w:szCs w:val="28"/>
        </w:rPr>
        <w:t xml:space="preserve"> de </w:t>
      </w:r>
      <w:proofErr w:type="spellStart"/>
      <w:r w:rsidRPr="00EA2190">
        <w:rPr>
          <w:rFonts w:ascii="Nyala" w:hAnsi="Nyala"/>
          <w:i/>
          <w:iCs/>
          <w:sz w:val="28"/>
          <w:szCs w:val="28"/>
        </w:rPr>
        <w:t>garam</w:t>
      </w:r>
      <w:proofErr w:type="spellEnd"/>
      <w:r w:rsidRPr="00EA2190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Pr="00EA2190">
        <w:rPr>
          <w:rFonts w:ascii="Nyala" w:hAnsi="Nyala"/>
          <w:i/>
          <w:iCs/>
          <w:sz w:val="28"/>
          <w:szCs w:val="28"/>
        </w:rPr>
        <w:t>massala</w:t>
      </w:r>
      <w:proofErr w:type="spellEnd"/>
    </w:p>
    <w:p w:rsidR="00EA2190" w:rsidRPr="00EA2190" w:rsidRDefault="00EA2190" w:rsidP="00EA2190">
      <w:pPr>
        <w:numPr>
          <w:ilvl w:val="0"/>
          <w:numId w:val="1"/>
        </w:numPr>
        <w:rPr>
          <w:rFonts w:ascii="Nyala" w:hAnsi="Nyala"/>
          <w:sz w:val="28"/>
          <w:szCs w:val="28"/>
        </w:rPr>
      </w:pPr>
      <w:r w:rsidRPr="00EA2190">
        <w:rPr>
          <w:rFonts w:ascii="Nyala" w:hAnsi="Nyala"/>
          <w:i/>
          <w:iCs/>
          <w:sz w:val="28"/>
          <w:szCs w:val="28"/>
        </w:rPr>
        <w:t>sel</w:t>
      </w:r>
    </w:p>
    <w:p w:rsidR="00EA2190" w:rsidRPr="00EA2190" w:rsidRDefault="00EA2190" w:rsidP="00EA2190">
      <w:pPr>
        <w:numPr>
          <w:ilvl w:val="0"/>
          <w:numId w:val="1"/>
        </w:numPr>
        <w:rPr>
          <w:rFonts w:ascii="Nyala" w:hAnsi="Nyala"/>
          <w:sz w:val="28"/>
          <w:szCs w:val="28"/>
        </w:rPr>
      </w:pPr>
      <w:r w:rsidRPr="00EA2190">
        <w:rPr>
          <w:rFonts w:ascii="Nyala" w:hAnsi="Nyala"/>
          <w:i/>
          <w:iCs/>
          <w:sz w:val="28"/>
          <w:szCs w:val="28"/>
        </w:rPr>
        <w:t>poivre</w:t>
      </w:r>
    </w:p>
    <w:p w:rsidR="00EA2190" w:rsidRPr="00EA2190" w:rsidRDefault="00EA2190" w:rsidP="00EA2190">
      <w:pPr>
        <w:numPr>
          <w:ilvl w:val="0"/>
          <w:numId w:val="1"/>
        </w:numPr>
        <w:rPr>
          <w:rFonts w:ascii="Nyala" w:hAnsi="Nyala"/>
          <w:sz w:val="28"/>
          <w:szCs w:val="28"/>
        </w:rPr>
      </w:pPr>
      <w:r w:rsidRPr="00EA2190">
        <w:rPr>
          <w:rFonts w:ascii="Nyala" w:hAnsi="Nyala"/>
          <w:i/>
          <w:iCs/>
          <w:sz w:val="28"/>
          <w:szCs w:val="28"/>
        </w:rPr>
        <w:t>1 belle courgette</w:t>
      </w:r>
    </w:p>
    <w:p w:rsidR="00EA2190" w:rsidRPr="00EA2190" w:rsidRDefault="00EA2190" w:rsidP="00EA2190">
      <w:pPr>
        <w:numPr>
          <w:ilvl w:val="0"/>
          <w:numId w:val="1"/>
        </w:numPr>
        <w:rPr>
          <w:rFonts w:ascii="Nyala" w:hAnsi="Nyala"/>
          <w:sz w:val="28"/>
          <w:szCs w:val="28"/>
        </w:rPr>
      </w:pPr>
      <w:r w:rsidRPr="00EA2190">
        <w:rPr>
          <w:rFonts w:ascii="Nyala" w:hAnsi="Nyala"/>
          <w:i/>
          <w:iCs/>
          <w:sz w:val="28"/>
          <w:szCs w:val="28"/>
        </w:rPr>
        <w:t xml:space="preserve">2 </w:t>
      </w:r>
      <w:proofErr w:type="spellStart"/>
      <w:r w:rsidRPr="00EA2190">
        <w:rPr>
          <w:rFonts w:ascii="Nyala" w:hAnsi="Nyala"/>
          <w:i/>
          <w:iCs/>
          <w:sz w:val="28"/>
          <w:szCs w:val="28"/>
        </w:rPr>
        <w:t>càs</w:t>
      </w:r>
      <w:proofErr w:type="spellEnd"/>
      <w:r w:rsidRPr="00EA2190">
        <w:rPr>
          <w:rFonts w:ascii="Nyala" w:hAnsi="Nyala"/>
          <w:i/>
          <w:iCs/>
          <w:sz w:val="28"/>
          <w:szCs w:val="28"/>
        </w:rPr>
        <w:t xml:space="preserve"> de poudre d'amandes</w:t>
      </w:r>
    </w:p>
    <w:p w:rsidR="00EA2190" w:rsidRPr="00EA2190" w:rsidRDefault="00EA2190" w:rsidP="00EA2190">
      <w:pPr>
        <w:numPr>
          <w:ilvl w:val="0"/>
          <w:numId w:val="1"/>
        </w:numPr>
        <w:rPr>
          <w:rFonts w:ascii="Nyala" w:hAnsi="Nyala"/>
          <w:sz w:val="28"/>
          <w:szCs w:val="28"/>
        </w:rPr>
      </w:pPr>
      <w:r w:rsidRPr="00EA2190">
        <w:rPr>
          <w:rFonts w:ascii="Nyala" w:hAnsi="Nyala"/>
          <w:i/>
          <w:iCs/>
          <w:sz w:val="28"/>
          <w:szCs w:val="28"/>
        </w:rPr>
        <w:t xml:space="preserve">1 </w:t>
      </w:r>
      <w:proofErr w:type="spellStart"/>
      <w:r w:rsidRPr="00EA2190">
        <w:rPr>
          <w:rFonts w:ascii="Nyala" w:hAnsi="Nyala"/>
          <w:i/>
          <w:iCs/>
          <w:sz w:val="28"/>
          <w:szCs w:val="28"/>
        </w:rPr>
        <w:t>càs</w:t>
      </w:r>
      <w:proofErr w:type="spellEnd"/>
      <w:r w:rsidRPr="00EA2190">
        <w:rPr>
          <w:rFonts w:ascii="Nyala" w:hAnsi="Nyala"/>
          <w:i/>
          <w:iCs/>
          <w:sz w:val="28"/>
          <w:szCs w:val="28"/>
        </w:rPr>
        <w:t xml:space="preserve"> de levure maltée </w:t>
      </w:r>
      <w:proofErr w:type="gramStart"/>
      <w:r w:rsidRPr="00EA2190">
        <w:rPr>
          <w:rFonts w:ascii="Nyala" w:hAnsi="Nyala"/>
          <w:i/>
          <w:iCs/>
          <w:sz w:val="28"/>
          <w:szCs w:val="28"/>
        </w:rPr>
        <w:t>( facultatif</w:t>
      </w:r>
      <w:proofErr w:type="gramEnd"/>
      <w:r w:rsidRPr="00EA2190">
        <w:rPr>
          <w:rFonts w:ascii="Nyala" w:hAnsi="Nyala"/>
          <w:i/>
          <w:iCs/>
          <w:sz w:val="28"/>
          <w:szCs w:val="28"/>
        </w:rPr>
        <w:t>)</w:t>
      </w:r>
    </w:p>
    <w:p w:rsidR="00EA2190" w:rsidRPr="00EA2190" w:rsidRDefault="00EA2190" w:rsidP="00EA2190">
      <w:pPr>
        <w:numPr>
          <w:ilvl w:val="0"/>
          <w:numId w:val="1"/>
        </w:numPr>
        <w:rPr>
          <w:rFonts w:ascii="Nyala" w:hAnsi="Nyala"/>
          <w:sz w:val="28"/>
          <w:szCs w:val="28"/>
        </w:rPr>
      </w:pPr>
      <w:r w:rsidRPr="00EA2190">
        <w:rPr>
          <w:rFonts w:ascii="Nyala" w:hAnsi="Nyala"/>
          <w:i/>
          <w:iCs/>
          <w:sz w:val="28"/>
          <w:szCs w:val="28"/>
        </w:rPr>
        <w:t xml:space="preserve">1 </w:t>
      </w:r>
      <w:proofErr w:type="spellStart"/>
      <w:r w:rsidRPr="00EA2190">
        <w:rPr>
          <w:rFonts w:ascii="Nyala" w:hAnsi="Nyala"/>
          <w:i/>
          <w:iCs/>
          <w:sz w:val="28"/>
          <w:szCs w:val="28"/>
        </w:rPr>
        <w:t>càs</w:t>
      </w:r>
      <w:proofErr w:type="spellEnd"/>
      <w:r w:rsidRPr="00EA2190">
        <w:rPr>
          <w:rFonts w:ascii="Nyala" w:hAnsi="Nyala"/>
          <w:i/>
          <w:iCs/>
          <w:sz w:val="28"/>
          <w:szCs w:val="28"/>
        </w:rPr>
        <w:t xml:space="preserve"> de graines de lin</w:t>
      </w:r>
    </w:p>
    <w:p w:rsidR="00EA2190" w:rsidRPr="00EA2190" w:rsidRDefault="00EA2190" w:rsidP="00EA2190">
      <w:pPr>
        <w:numPr>
          <w:ilvl w:val="0"/>
          <w:numId w:val="1"/>
        </w:numPr>
        <w:rPr>
          <w:rFonts w:ascii="Nyala" w:hAnsi="Nyala"/>
          <w:sz w:val="28"/>
          <w:szCs w:val="28"/>
        </w:rPr>
      </w:pPr>
      <w:r w:rsidRPr="00EA2190">
        <w:rPr>
          <w:rFonts w:ascii="Nyala" w:hAnsi="Nyala"/>
          <w:i/>
          <w:iCs/>
          <w:sz w:val="28"/>
          <w:szCs w:val="28"/>
        </w:rPr>
        <w:t xml:space="preserve">1 </w:t>
      </w:r>
      <w:proofErr w:type="spellStart"/>
      <w:r w:rsidRPr="00EA2190">
        <w:rPr>
          <w:rFonts w:ascii="Nyala" w:hAnsi="Nyala"/>
          <w:i/>
          <w:iCs/>
          <w:sz w:val="28"/>
          <w:szCs w:val="28"/>
        </w:rPr>
        <w:t>càs</w:t>
      </w:r>
      <w:proofErr w:type="spellEnd"/>
      <w:r w:rsidRPr="00EA2190">
        <w:rPr>
          <w:rFonts w:ascii="Nyala" w:hAnsi="Nyala"/>
          <w:i/>
          <w:iCs/>
          <w:sz w:val="28"/>
          <w:szCs w:val="28"/>
        </w:rPr>
        <w:t xml:space="preserve"> de graines de tournesol</w:t>
      </w:r>
    </w:p>
    <w:p w:rsidR="00EA2190" w:rsidRPr="00EA2190" w:rsidRDefault="00EA2190" w:rsidP="00EA2190">
      <w:pPr>
        <w:numPr>
          <w:ilvl w:val="0"/>
          <w:numId w:val="1"/>
        </w:numPr>
        <w:rPr>
          <w:rFonts w:ascii="Nyala" w:hAnsi="Nyala"/>
          <w:sz w:val="28"/>
          <w:szCs w:val="28"/>
        </w:rPr>
      </w:pPr>
      <w:r w:rsidRPr="00EA2190">
        <w:rPr>
          <w:rFonts w:ascii="Nyala" w:hAnsi="Nyala"/>
          <w:i/>
          <w:iCs/>
          <w:sz w:val="28"/>
          <w:szCs w:val="28"/>
        </w:rPr>
        <w:t xml:space="preserve">1 </w:t>
      </w:r>
      <w:proofErr w:type="spellStart"/>
      <w:r w:rsidRPr="00EA2190">
        <w:rPr>
          <w:rFonts w:ascii="Nyala" w:hAnsi="Nyala"/>
          <w:i/>
          <w:iCs/>
          <w:sz w:val="28"/>
          <w:szCs w:val="28"/>
        </w:rPr>
        <w:t>càs</w:t>
      </w:r>
      <w:proofErr w:type="spellEnd"/>
      <w:r w:rsidRPr="00EA2190">
        <w:rPr>
          <w:rFonts w:ascii="Nyala" w:hAnsi="Nyala"/>
          <w:i/>
          <w:iCs/>
          <w:sz w:val="28"/>
          <w:szCs w:val="28"/>
        </w:rPr>
        <w:t xml:space="preserve"> de graines de courge</w:t>
      </w:r>
    </w:p>
    <w:p w:rsidR="00EA2190" w:rsidRDefault="00EA2190" w:rsidP="00EA2190">
      <w:pPr>
        <w:rPr>
          <w:rFonts w:ascii="Nyala" w:hAnsi="Nyala"/>
          <w:sz w:val="28"/>
          <w:szCs w:val="28"/>
        </w:rPr>
      </w:pPr>
    </w:p>
    <w:p w:rsidR="00EA2190" w:rsidRPr="00EA2190" w:rsidRDefault="00EA2190" w:rsidP="00EA2190">
      <w:pPr>
        <w:rPr>
          <w:rFonts w:ascii="Nyala" w:hAnsi="Nyala"/>
          <w:sz w:val="28"/>
          <w:szCs w:val="28"/>
        </w:rPr>
      </w:pPr>
    </w:p>
    <w:p w:rsidR="00EA2190" w:rsidRPr="00EA2190" w:rsidRDefault="00EA2190" w:rsidP="00EA2190">
      <w:pPr>
        <w:rPr>
          <w:rFonts w:ascii="Century Gothic" w:hAnsi="Century Gothic"/>
          <w:sz w:val="28"/>
          <w:szCs w:val="28"/>
        </w:rPr>
      </w:pPr>
      <w:r w:rsidRPr="00EA2190">
        <w:rPr>
          <w:rFonts w:ascii="Century Gothic" w:hAnsi="Century Gothic"/>
          <w:sz w:val="28"/>
          <w:szCs w:val="28"/>
        </w:rPr>
        <w:t>Préchauffer le four à 200°C.</w:t>
      </w:r>
    </w:p>
    <w:p w:rsidR="00EA2190" w:rsidRPr="00EA2190" w:rsidRDefault="00EA2190" w:rsidP="00EA2190">
      <w:pPr>
        <w:rPr>
          <w:rFonts w:ascii="Century Gothic" w:hAnsi="Century Gothic"/>
          <w:sz w:val="28"/>
          <w:szCs w:val="28"/>
        </w:rPr>
      </w:pPr>
      <w:r w:rsidRPr="00EA2190">
        <w:rPr>
          <w:rFonts w:ascii="Century Gothic" w:hAnsi="Century Gothic"/>
          <w:sz w:val="28"/>
          <w:szCs w:val="28"/>
        </w:rPr>
        <w:t>Battre le tofu à l'aide d'un fouet (le mien, tofu japonais acheté dans une épicerie asiatique, est resté en petits morceaux), ajouter l'</w:t>
      </w:r>
      <w:proofErr w:type="spellStart"/>
      <w:r w:rsidRPr="00EA2190">
        <w:rPr>
          <w:rFonts w:ascii="Century Gothic" w:hAnsi="Century Gothic"/>
          <w:sz w:val="28"/>
          <w:szCs w:val="28"/>
        </w:rPr>
        <w:t>oeuf</w:t>
      </w:r>
      <w:proofErr w:type="spellEnd"/>
      <w:r w:rsidRPr="00EA2190">
        <w:rPr>
          <w:rFonts w:ascii="Century Gothic" w:hAnsi="Century Gothic"/>
          <w:sz w:val="28"/>
          <w:szCs w:val="28"/>
        </w:rPr>
        <w:t xml:space="preserve"> et le lait. Bien mélanger. Ajouter le </w:t>
      </w:r>
      <w:proofErr w:type="spellStart"/>
      <w:r w:rsidRPr="00EA2190">
        <w:rPr>
          <w:rFonts w:ascii="Century Gothic" w:hAnsi="Century Gothic"/>
          <w:sz w:val="28"/>
          <w:szCs w:val="28"/>
        </w:rPr>
        <w:t>garam</w:t>
      </w:r>
      <w:proofErr w:type="spellEnd"/>
      <w:r w:rsidRPr="00EA2190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EA2190">
        <w:rPr>
          <w:rFonts w:ascii="Century Gothic" w:hAnsi="Century Gothic"/>
          <w:sz w:val="28"/>
          <w:szCs w:val="28"/>
        </w:rPr>
        <w:t>massala</w:t>
      </w:r>
      <w:proofErr w:type="spellEnd"/>
      <w:r w:rsidRPr="00EA2190">
        <w:rPr>
          <w:rFonts w:ascii="Century Gothic" w:hAnsi="Century Gothic"/>
          <w:sz w:val="28"/>
          <w:szCs w:val="28"/>
        </w:rPr>
        <w:t xml:space="preserve"> et du sel et du poivre.</w:t>
      </w:r>
    </w:p>
    <w:p w:rsidR="00EA2190" w:rsidRPr="00EA2190" w:rsidRDefault="00EA2190" w:rsidP="00EA2190">
      <w:pPr>
        <w:rPr>
          <w:rFonts w:ascii="Century Gothic" w:hAnsi="Century Gothic"/>
          <w:sz w:val="28"/>
          <w:szCs w:val="28"/>
        </w:rPr>
      </w:pPr>
      <w:r w:rsidRPr="00EA2190">
        <w:rPr>
          <w:rFonts w:ascii="Century Gothic" w:hAnsi="Century Gothic"/>
          <w:sz w:val="28"/>
          <w:szCs w:val="28"/>
        </w:rPr>
        <w:t>Couper la courgette en dés et les ajouter à la préparation précédente.</w:t>
      </w:r>
    </w:p>
    <w:p w:rsidR="00EA2190" w:rsidRPr="00EA2190" w:rsidRDefault="00EA2190" w:rsidP="00EA2190">
      <w:pPr>
        <w:rPr>
          <w:rFonts w:ascii="Century Gothic" w:hAnsi="Century Gothic"/>
          <w:sz w:val="28"/>
          <w:szCs w:val="28"/>
        </w:rPr>
      </w:pPr>
      <w:r w:rsidRPr="00EA2190">
        <w:rPr>
          <w:rFonts w:ascii="Century Gothic" w:hAnsi="Century Gothic"/>
          <w:sz w:val="28"/>
          <w:szCs w:val="28"/>
        </w:rPr>
        <w:t>Verser dans le plat bien huilé (huile d'olive). Répartir les graines sur le dessus du flan et cuire à 200°C pendant 40 min.</w:t>
      </w:r>
    </w:p>
    <w:p w:rsidR="00EA2190" w:rsidRPr="00EA2190" w:rsidRDefault="00EA2190" w:rsidP="00EA2190">
      <w:pPr>
        <w:rPr>
          <w:rFonts w:ascii="Century Gothic" w:hAnsi="Century Gothic"/>
          <w:sz w:val="28"/>
          <w:szCs w:val="28"/>
        </w:rPr>
      </w:pPr>
      <w:r w:rsidRPr="00EA2190">
        <w:rPr>
          <w:rFonts w:ascii="Century Gothic" w:hAnsi="Century Gothic"/>
          <w:sz w:val="28"/>
          <w:szCs w:val="28"/>
        </w:rPr>
        <w:t>Pendant ce temps, réaliser le parmesan végétal en mélangeant la poudre d'amandes et la levure.</w:t>
      </w:r>
    </w:p>
    <w:p w:rsidR="00EA2190" w:rsidRPr="00EA2190" w:rsidRDefault="00EA2190" w:rsidP="00EA2190">
      <w:pPr>
        <w:rPr>
          <w:rFonts w:ascii="Century Gothic" w:hAnsi="Century Gothic"/>
          <w:sz w:val="28"/>
          <w:szCs w:val="28"/>
        </w:rPr>
      </w:pPr>
      <w:r w:rsidRPr="00EA2190">
        <w:rPr>
          <w:rFonts w:ascii="Century Gothic" w:hAnsi="Century Gothic"/>
          <w:sz w:val="28"/>
          <w:szCs w:val="28"/>
        </w:rPr>
        <w:t>A la sortie du four, parsemer le flan du parmesan végétal et déguster !</w:t>
      </w:r>
    </w:p>
    <w:p w:rsidR="009E58A9" w:rsidRDefault="009E58A9"/>
    <w:sectPr w:rsidR="009E58A9" w:rsidSect="00096927">
      <w:pgSz w:w="11906" w:h="16838"/>
      <w:pgMar w:top="284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E472C"/>
    <w:multiLevelType w:val="multilevel"/>
    <w:tmpl w:val="5904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EA2190"/>
    <w:rsid w:val="00096927"/>
    <w:rsid w:val="004B1345"/>
    <w:rsid w:val="009E58A9"/>
    <w:rsid w:val="00EA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A21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2013-10-02T16:08:00Z</dcterms:created>
  <dcterms:modified xsi:type="dcterms:W3CDTF">2013-10-02T16:10:00Z</dcterms:modified>
</cp:coreProperties>
</file>