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5" w:rsidRDefault="009A4B2C" w:rsidP="0039295A">
      <w:pPr>
        <w:shd w:val="clear" w:color="auto" w:fill="FFFFFF"/>
        <w:spacing w:after="0"/>
        <w:jc w:val="both"/>
        <w:textAlignment w:val="top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42EC5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PRZ </w:t>
      </w:r>
      <w:proofErr w:type="spellStart"/>
      <w:r w:rsidRPr="00E42EC5">
        <w:rPr>
          <w:rFonts w:ascii="Comic Sans MS" w:eastAsia="Times New Roman" w:hAnsi="Comic Sans MS" w:cs="Times New Roman"/>
          <w:sz w:val="28"/>
          <w:szCs w:val="28"/>
          <w:lang w:eastAsia="fr-FR"/>
        </w:rPr>
        <w:t>ARGentine</w:t>
      </w:r>
      <w:proofErr w:type="spellEnd"/>
    </w:p>
    <w:p w:rsidR="009A4B2C" w:rsidRPr="00E42EC5" w:rsidRDefault="009A4B2C" w:rsidP="0039295A">
      <w:pPr>
        <w:shd w:val="clear" w:color="auto" w:fill="FFFFFF"/>
        <w:spacing w:after="0"/>
        <w:jc w:val="both"/>
        <w:textAlignment w:val="top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42EC5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</w:t>
      </w:r>
      <w:proofErr w:type="spellStart"/>
      <w:r w:rsidRPr="00E42EC5">
        <w:rPr>
          <w:rFonts w:ascii="Comic Sans MS" w:eastAsia="Times New Roman" w:hAnsi="Comic Sans MS" w:cs="Times New Roman"/>
          <w:sz w:val="28"/>
          <w:szCs w:val="28"/>
          <w:lang w:eastAsia="fr-FR"/>
        </w:rPr>
        <w:t>Empanadas</w:t>
      </w:r>
      <w:proofErr w:type="spellEnd"/>
      <w:r w:rsidRPr="00E42EC5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au fromage</w:t>
      </w:r>
    </w:p>
    <w:p w:rsidR="009A4B2C" w:rsidRPr="00E42EC5" w:rsidRDefault="009A4B2C" w:rsidP="0039295A">
      <w:pPr>
        <w:shd w:val="clear" w:color="auto" w:fill="FFFFFF"/>
        <w:spacing w:after="0"/>
        <w:jc w:val="both"/>
        <w:textAlignment w:val="top"/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</w:pPr>
    </w:p>
    <w:p w:rsidR="009A4B2C" w:rsidRPr="00E42EC5" w:rsidRDefault="009A4B2C" w:rsidP="009A4B2C">
      <w:pPr>
        <w:numPr>
          <w:ilvl w:val="0"/>
          <w:numId w:val="1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1 pâte feuilletée</w:t>
      </w:r>
    </w:p>
    <w:p w:rsidR="009A4B2C" w:rsidRPr="00E42EC5" w:rsidRDefault="009A4B2C" w:rsidP="009A4B2C">
      <w:pPr>
        <w:numPr>
          <w:ilvl w:val="0"/>
          <w:numId w:val="1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 xml:space="preserve">1 boule de mozzarella </w:t>
      </w:r>
      <w:r w:rsidR="0039295A" w:rsidRPr="00E42EC5">
        <w:rPr>
          <w:rFonts w:ascii="Comic Sans MS" w:eastAsia="Times New Roman" w:hAnsi="Comic Sans MS" w:cs="Times New Roman"/>
          <w:color w:val="333333"/>
          <w:lang w:eastAsia="fr-FR"/>
        </w:rPr>
        <w:t>en lamelles</w:t>
      </w:r>
    </w:p>
    <w:p w:rsidR="009A4B2C" w:rsidRPr="00E42EC5" w:rsidRDefault="009A4B2C" w:rsidP="009A4B2C">
      <w:pPr>
        <w:numPr>
          <w:ilvl w:val="0"/>
          <w:numId w:val="2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Gruyère, parmesan</w:t>
      </w:r>
    </w:p>
    <w:p w:rsidR="009A4B2C" w:rsidRPr="00E42EC5" w:rsidRDefault="009A4B2C" w:rsidP="009A4B2C">
      <w:pPr>
        <w:numPr>
          <w:ilvl w:val="0"/>
          <w:numId w:val="2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1 ricotta</w:t>
      </w:r>
    </w:p>
    <w:p w:rsidR="009A4B2C" w:rsidRPr="00E42EC5" w:rsidRDefault="009A4B2C" w:rsidP="009A4B2C">
      <w:pPr>
        <w:numPr>
          <w:ilvl w:val="0"/>
          <w:numId w:val="2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Graines de pavot</w:t>
      </w:r>
    </w:p>
    <w:p w:rsidR="009A4B2C" w:rsidRPr="00E42EC5" w:rsidRDefault="009A4B2C" w:rsidP="009A4B2C">
      <w:pPr>
        <w:numPr>
          <w:ilvl w:val="0"/>
          <w:numId w:val="2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Graines de sésame grillées</w:t>
      </w:r>
    </w:p>
    <w:p w:rsidR="009A4B2C" w:rsidRPr="00E42EC5" w:rsidRDefault="009A4B2C" w:rsidP="009A4B2C">
      <w:pPr>
        <w:numPr>
          <w:ilvl w:val="0"/>
          <w:numId w:val="2"/>
        </w:numPr>
        <w:shd w:val="clear" w:color="auto" w:fill="FFFFFF"/>
        <w:tabs>
          <w:tab w:val="clear" w:pos="720"/>
          <w:tab w:val="num" w:pos="-3677"/>
        </w:tabs>
        <w:spacing w:after="0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lang w:eastAsia="fr-FR"/>
        </w:rPr>
      </w:pPr>
      <w:r w:rsidRPr="00E42EC5">
        <w:rPr>
          <w:rFonts w:ascii="Comic Sans MS" w:eastAsia="Times New Roman" w:hAnsi="Comic Sans MS" w:cs="Times New Roman"/>
          <w:color w:val="333333"/>
          <w:lang w:eastAsia="fr-FR"/>
        </w:rPr>
        <w:t>1 œuf</w:t>
      </w:r>
    </w:p>
    <w:p w:rsidR="009A4B2C" w:rsidRPr="00E42EC5" w:rsidRDefault="009A4B2C" w:rsidP="009A4B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</w:pP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Préchauffez le four à 180°C.</w:t>
      </w: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Formez des cercles de 10 cm de diamètre avec la pâte bien étalée.</w:t>
      </w: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Sur une plaque de cuisson chemisée déposez ces cercles de pâte.</w:t>
      </w: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Parsemez un peu de gruyère, la mozzarella et </w:t>
      </w:r>
      <w:r w:rsidR="0039295A"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</w:t>
      </w: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ricotta par-dessus.</w:t>
      </w: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Pliez</w:t>
      </w:r>
      <w:r w:rsidR="0039295A"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demi-lune</w:t>
      </w: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39295A"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soudez </w:t>
      </w: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les cercles avec vos doigts.</w:t>
      </w:r>
    </w:p>
    <w:p w:rsidR="0039295A" w:rsidRPr="00E42EC5" w:rsidRDefault="00646B2F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5" w:history="1">
        <w:r w:rsidR="009A4B2C" w:rsidRPr="00E42EC5">
          <w:rPr>
            <w:rFonts w:ascii="Comic Sans MS" w:eastAsia="Times New Roman" w:hAnsi="Comic Sans MS" w:cs="Times New Roman"/>
            <w:sz w:val="24"/>
            <w:szCs w:val="24"/>
            <w:u w:val="single"/>
            <w:lang w:eastAsia="fr-FR"/>
          </w:rPr>
          <w:t>Battez</w:t>
        </w:r>
      </w:hyperlink>
      <w:r w:rsidR="009A4B2C"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 les œufs et badigeonnez les chaussons.</w:t>
      </w:r>
    </w:p>
    <w:p w:rsidR="0039295A" w:rsidRPr="00E42EC5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Parsemez ces chaussons de quelques graines de pavot et de sésame.</w:t>
      </w:r>
    </w:p>
    <w:p w:rsidR="0039295A" w:rsidRDefault="009A4B2C" w:rsidP="0039295A">
      <w:pPr>
        <w:shd w:val="clear" w:color="auto" w:fill="FFFFFF"/>
        <w:spacing w:after="0"/>
        <w:ind w:left="142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42EC5">
        <w:rPr>
          <w:rFonts w:ascii="Comic Sans MS" w:eastAsia="Times New Roman" w:hAnsi="Comic Sans MS" w:cs="Times New Roman"/>
          <w:sz w:val="24"/>
          <w:szCs w:val="24"/>
          <w:lang w:eastAsia="fr-FR"/>
        </w:rPr>
        <w:t>Faites cuire au four pendant 25 minutes.</w:t>
      </w:r>
    </w:p>
    <w:p w:rsidR="00E42EC5" w:rsidRPr="00E42EC5" w:rsidRDefault="00E42EC5" w:rsidP="0039295A">
      <w:pPr>
        <w:shd w:val="clear" w:color="auto" w:fill="FFFFFF"/>
        <w:spacing w:after="0"/>
        <w:ind w:left="142"/>
        <w:jc w:val="both"/>
        <w:textAlignment w:val="top"/>
        <w:rPr>
          <w:rStyle w:val="lev"/>
          <w:rFonts w:ascii="Comic Sans MS" w:eastAsia="Times New Roman" w:hAnsi="Comic Sans MS" w:cs="Times New Roman"/>
          <w:b w:val="0"/>
          <w:bCs w:val="0"/>
          <w:sz w:val="24"/>
          <w:szCs w:val="24"/>
          <w:lang w:eastAsia="fr-FR"/>
        </w:rPr>
      </w:pP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lev"/>
          <w:rFonts w:ascii="Comic Sans MS" w:hAnsi="Comic Sans MS"/>
          <w:color w:val="008080"/>
        </w:rPr>
      </w:pPr>
    </w:p>
    <w:p w:rsidR="00AD69E9" w:rsidRPr="00E42EC5" w:rsidRDefault="00AD69E9" w:rsidP="003929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</w:pPr>
      <w:proofErr w:type="spellStart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lastRenderedPageBreak/>
        <w:t>Ensalada</w:t>
      </w:r>
      <w:proofErr w:type="spellEnd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 xml:space="preserve"> de </w:t>
      </w:r>
      <w:proofErr w:type="spellStart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>hinojo</w:t>
      </w:r>
      <w:proofErr w:type="spellEnd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 xml:space="preserve"> con salsa de girasol y </w:t>
      </w:r>
      <w:proofErr w:type="spellStart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>kale</w:t>
      </w:r>
      <w:proofErr w:type="spellEnd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 xml:space="preserve"> </w:t>
      </w:r>
      <w:proofErr w:type="spellStart"/>
      <w:r w:rsidRPr="00E42EC5">
        <w:rPr>
          <w:rFonts w:ascii="Comic Sans MS" w:eastAsia="Times New Roman" w:hAnsi="Comic Sans MS" w:cs="Times New Roman"/>
          <w:color w:val="000000"/>
          <w:sz w:val="33"/>
          <w:szCs w:val="33"/>
          <w:lang w:eastAsia="fr-FR"/>
        </w:rPr>
        <w:t>crocante</w:t>
      </w:r>
      <w:proofErr w:type="spellEnd"/>
    </w:p>
    <w:p w:rsidR="0039295A" w:rsidRPr="00E42EC5" w:rsidRDefault="00AD69E9" w:rsidP="0039295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1 ½ tasse de </w:t>
      </w:r>
      <w:r w:rsidRPr="00E42EC5">
        <w:rPr>
          <w:rStyle w:val="notranslate"/>
          <w:rFonts w:ascii="Comic Sans MS" w:hAnsi="Comic Sans MS"/>
          <w:b/>
          <w:color w:val="000000"/>
        </w:rPr>
        <w:t>fenouil</w:t>
      </w:r>
      <w:r w:rsidRPr="00E42EC5">
        <w:rPr>
          <w:rStyle w:val="notranslate"/>
          <w:rFonts w:ascii="Comic Sans MS" w:hAnsi="Comic Sans MS"/>
          <w:color w:val="000000"/>
        </w:rPr>
        <w:t xml:space="preserve"> tranché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½ tasse de </w:t>
      </w:r>
      <w:r w:rsidRPr="00E42EC5">
        <w:rPr>
          <w:rStyle w:val="notranslate"/>
          <w:rFonts w:ascii="Comic Sans MS" w:hAnsi="Comic Sans MS"/>
          <w:b/>
          <w:color w:val="000000"/>
        </w:rPr>
        <w:t xml:space="preserve">radis </w:t>
      </w:r>
      <w:r w:rsidRPr="00E42EC5">
        <w:rPr>
          <w:rStyle w:val="notranslate"/>
          <w:rFonts w:ascii="Comic Sans MS" w:hAnsi="Comic Sans MS"/>
          <w:color w:val="000000"/>
        </w:rPr>
        <w:t>tranché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>4 tasses de chou frisé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proofErr w:type="spellStart"/>
      <w:r w:rsidRPr="00E42EC5">
        <w:rPr>
          <w:rStyle w:val="apple-converted-space"/>
          <w:rFonts w:ascii="Comic Sans MS" w:hAnsi="Comic Sans MS"/>
          <w:b/>
          <w:color w:val="000000"/>
        </w:rPr>
        <w:t>kale</w:t>
      </w:r>
      <w:proofErr w:type="spellEnd"/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>1 c à s d'huile d'olive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sel </w:t>
      </w:r>
      <w:r w:rsidRPr="00E42EC5">
        <w:rPr>
          <w:rFonts w:ascii="Comic Sans MS" w:hAnsi="Comic Sans MS"/>
          <w:color w:val="000000"/>
        </w:rPr>
        <w:t xml:space="preserve"> p</w:t>
      </w:r>
      <w:r w:rsidRPr="00E42EC5">
        <w:rPr>
          <w:rStyle w:val="notranslate"/>
          <w:rFonts w:ascii="Comic Sans MS" w:hAnsi="Comic Sans MS"/>
          <w:color w:val="000000"/>
        </w:rPr>
        <w:t xml:space="preserve">oivre 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apple-converted-space"/>
          <w:rFonts w:ascii="Comic Sans MS" w:hAnsi="Comic Sans MS"/>
          <w:i/>
          <w:color w:val="000000"/>
          <w:u w:val="single"/>
        </w:rPr>
      </w:pPr>
      <w:r w:rsidRPr="00E42EC5">
        <w:rPr>
          <w:rStyle w:val="lev"/>
          <w:rFonts w:ascii="Comic Sans MS" w:hAnsi="Comic Sans MS"/>
          <w:i/>
          <w:color w:val="000000"/>
          <w:u w:val="single"/>
        </w:rPr>
        <w:t>Pour la sauce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omic Sans MS" w:hAnsi="Comic Sans MS"/>
          <w:color w:val="000000"/>
        </w:rPr>
      </w:pPr>
      <w:r w:rsidRPr="00E42EC5">
        <w:rPr>
          <w:rStyle w:val="notranslate"/>
          <w:rFonts w:ascii="Comic Sans MS" w:hAnsi="Comic Sans MS"/>
          <w:color w:val="000000"/>
        </w:rPr>
        <w:t xml:space="preserve">½ </w:t>
      </w:r>
      <w:r w:rsidRPr="00E42EC5">
        <w:rPr>
          <w:rStyle w:val="notranslate"/>
          <w:rFonts w:ascii="Comic Sans MS" w:hAnsi="Comic Sans MS"/>
          <w:b/>
          <w:color w:val="000000"/>
        </w:rPr>
        <w:t>avocat</w:t>
      </w:r>
      <w:r w:rsidRPr="00E42EC5">
        <w:rPr>
          <w:rStyle w:val="apple-converted-space"/>
          <w:rFonts w:ascii="Comic Sans MS" w:hAnsi="Comic Sans MS"/>
          <w:b/>
          <w:color w:val="000000"/>
        </w:rPr>
        <w:t> 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½ tasse de </w:t>
      </w:r>
      <w:r w:rsidRPr="00E42EC5">
        <w:rPr>
          <w:rStyle w:val="notranslate"/>
          <w:rFonts w:ascii="Comic Sans MS" w:hAnsi="Comic Sans MS"/>
          <w:b/>
          <w:color w:val="000000"/>
        </w:rPr>
        <w:t xml:space="preserve">graines de tournesol 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¼ tasse de </w:t>
      </w:r>
      <w:r w:rsidRPr="00E42EC5">
        <w:rPr>
          <w:rStyle w:val="notranslate"/>
          <w:rFonts w:ascii="Comic Sans MS" w:hAnsi="Comic Sans MS"/>
          <w:b/>
          <w:color w:val="000000"/>
        </w:rPr>
        <w:t>coriandre</w:t>
      </w:r>
      <w:r w:rsidRPr="00E42EC5">
        <w:rPr>
          <w:rStyle w:val="notranslate"/>
          <w:rFonts w:ascii="Comic Sans MS" w:hAnsi="Comic Sans MS"/>
          <w:color w:val="000000"/>
        </w:rPr>
        <w:t xml:space="preserve"> hachée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2 </w:t>
      </w:r>
      <w:proofErr w:type="spellStart"/>
      <w:r w:rsidRPr="00E42EC5">
        <w:rPr>
          <w:rStyle w:val="notranslate"/>
          <w:rFonts w:ascii="Comic Sans MS" w:hAnsi="Comic Sans MS"/>
          <w:color w:val="000000"/>
        </w:rPr>
        <w:t>cuill</w:t>
      </w:r>
      <w:proofErr w:type="spellEnd"/>
      <w:r w:rsidRPr="00E42EC5">
        <w:rPr>
          <w:rStyle w:val="notranslate"/>
          <w:rFonts w:ascii="Comic Sans MS" w:hAnsi="Comic Sans MS"/>
          <w:color w:val="000000"/>
        </w:rPr>
        <w:t xml:space="preserve"> à s de </w:t>
      </w:r>
      <w:r w:rsidRPr="00E42EC5">
        <w:rPr>
          <w:rStyle w:val="notranslate"/>
          <w:rFonts w:ascii="Comic Sans MS" w:hAnsi="Comic Sans MS"/>
          <w:b/>
          <w:color w:val="000000"/>
        </w:rPr>
        <w:t>ciboulette</w:t>
      </w:r>
      <w:r w:rsidRPr="00E42EC5">
        <w:rPr>
          <w:rStyle w:val="notranslate"/>
          <w:rFonts w:ascii="Comic Sans MS" w:hAnsi="Comic Sans MS"/>
          <w:color w:val="000000"/>
        </w:rPr>
        <w:t xml:space="preserve"> hachée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1 </w:t>
      </w:r>
      <w:proofErr w:type="spellStart"/>
      <w:r w:rsidRPr="00E42EC5">
        <w:rPr>
          <w:rStyle w:val="notranslate"/>
          <w:rFonts w:ascii="Comic Sans MS" w:hAnsi="Comic Sans MS"/>
          <w:color w:val="000000"/>
        </w:rPr>
        <w:t>cuill</w:t>
      </w:r>
      <w:proofErr w:type="spellEnd"/>
      <w:r w:rsidRPr="00E42EC5">
        <w:rPr>
          <w:rStyle w:val="notranslate"/>
          <w:rFonts w:ascii="Comic Sans MS" w:hAnsi="Comic Sans MS"/>
          <w:color w:val="000000"/>
        </w:rPr>
        <w:t xml:space="preserve"> à s de </w:t>
      </w:r>
      <w:r w:rsidRPr="00E42EC5">
        <w:rPr>
          <w:rStyle w:val="notranslate"/>
          <w:rFonts w:ascii="Comic Sans MS" w:hAnsi="Comic Sans MS"/>
          <w:b/>
          <w:color w:val="000000"/>
        </w:rPr>
        <w:t xml:space="preserve">menthe </w:t>
      </w:r>
      <w:r w:rsidRPr="00E42EC5">
        <w:rPr>
          <w:rStyle w:val="notranslate"/>
          <w:rFonts w:ascii="Comic Sans MS" w:hAnsi="Comic Sans MS"/>
          <w:color w:val="000000"/>
        </w:rPr>
        <w:t>fraîche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proofErr w:type="gramStart"/>
      <w:r w:rsidRPr="00E42EC5">
        <w:rPr>
          <w:rStyle w:val="notranslate"/>
          <w:rFonts w:ascii="Comic Sans MS" w:hAnsi="Comic Sans MS"/>
          <w:color w:val="000000"/>
        </w:rPr>
        <w:t>sel</w:t>
      </w:r>
      <w:proofErr w:type="gramEnd"/>
      <w:r w:rsidRPr="00E42EC5">
        <w:rPr>
          <w:rStyle w:val="notranslate"/>
          <w:rFonts w:ascii="Comic Sans MS" w:hAnsi="Comic Sans MS"/>
          <w:color w:val="000000"/>
        </w:rPr>
        <w:t xml:space="preserve"> </w:t>
      </w:r>
      <w:r w:rsidRPr="00E42EC5">
        <w:rPr>
          <w:rFonts w:ascii="Comic Sans MS" w:hAnsi="Comic Sans MS"/>
          <w:color w:val="000000"/>
        </w:rPr>
        <w:t xml:space="preserve">   </w:t>
      </w:r>
      <w:r w:rsidRPr="00E42EC5">
        <w:rPr>
          <w:rStyle w:val="notranslate"/>
          <w:rFonts w:ascii="Comic Sans MS" w:hAnsi="Comic Sans MS"/>
          <w:color w:val="000000"/>
        </w:rPr>
        <w:t xml:space="preserve">Poivre </w:t>
      </w:r>
    </w:p>
    <w:p w:rsid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r w:rsidRPr="00E42EC5">
        <w:rPr>
          <w:rStyle w:val="notranslate"/>
          <w:rFonts w:ascii="Comic Sans MS" w:hAnsi="Comic Sans MS"/>
          <w:color w:val="000000"/>
        </w:rPr>
        <w:t xml:space="preserve">2 </w:t>
      </w:r>
      <w:proofErr w:type="spellStart"/>
      <w:r w:rsidRPr="00E42EC5">
        <w:rPr>
          <w:rStyle w:val="notranslate"/>
          <w:rFonts w:ascii="Comic Sans MS" w:hAnsi="Comic Sans MS"/>
          <w:color w:val="000000"/>
        </w:rPr>
        <w:t>cuill</w:t>
      </w:r>
      <w:proofErr w:type="spellEnd"/>
      <w:r w:rsidRPr="00E42EC5">
        <w:rPr>
          <w:rStyle w:val="notranslate"/>
          <w:rFonts w:ascii="Comic Sans MS" w:hAnsi="Comic Sans MS"/>
          <w:color w:val="000000"/>
        </w:rPr>
        <w:t xml:space="preserve"> à s d'</w:t>
      </w:r>
      <w:r w:rsidRPr="00E42EC5">
        <w:rPr>
          <w:rStyle w:val="notranslate"/>
          <w:rFonts w:ascii="Comic Sans MS" w:hAnsi="Comic Sans MS"/>
          <w:b/>
          <w:color w:val="000000"/>
        </w:rPr>
        <w:t>huile</w:t>
      </w:r>
      <w:r w:rsidRPr="00E42EC5">
        <w:rPr>
          <w:rStyle w:val="notranslate"/>
          <w:rFonts w:ascii="Comic Sans MS" w:hAnsi="Comic Sans MS"/>
          <w:color w:val="000000"/>
        </w:rPr>
        <w:t xml:space="preserve"> d'olive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notranslate"/>
          <w:rFonts w:ascii="Comic Sans MS" w:hAnsi="Comic Sans MS"/>
          <w:color w:val="000000"/>
        </w:rPr>
        <w:t xml:space="preserve">4 </w:t>
      </w:r>
      <w:proofErr w:type="spellStart"/>
      <w:r w:rsidRPr="00E42EC5">
        <w:rPr>
          <w:rStyle w:val="notranslate"/>
          <w:rFonts w:ascii="Comic Sans MS" w:hAnsi="Comic Sans MS"/>
          <w:color w:val="000000"/>
        </w:rPr>
        <w:t>cuill</w:t>
      </w:r>
      <w:proofErr w:type="spellEnd"/>
      <w:r w:rsidRPr="00E42EC5">
        <w:rPr>
          <w:rStyle w:val="notranslate"/>
          <w:rFonts w:ascii="Comic Sans MS" w:hAnsi="Comic Sans MS"/>
          <w:color w:val="000000"/>
        </w:rPr>
        <w:t xml:space="preserve"> à s de jus de </w:t>
      </w:r>
      <w:r w:rsidRPr="00E42EC5">
        <w:rPr>
          <w:rStyle w:val="notranslate"/>
          <w:rFonts w:ascii="Comic Sans MS" w:hAnsi="Comic Sans MS"/>
          <w:b/>
          <w:color w:val="000000"/>
        </w:rPr>
        <w:t>citron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</w:p>
    <w:p w:rsidR="00E42EC5" w:rsidRDefault="0039295A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omic Sans MS" w:hAnsi="Comic Sans MS"/>
          <w:color w:val="000000"/>
        </w:rPr>
      </w:pPr>
      <w:r w:rsidRPr="00E42EC5">
        <w:rPr>
          <w:rStyle w:val="apple-converted-space"/>
          <w:rFonts w:ascii="Comic Sans MS" w:hAnsi="Comic Sans MS"/>
          <w:color w:val="000000"/>
        </w:rPr>
        <w:t xml:space="preserve">       </w:t>
      </w:r>
      <w:r w:rsidR="00AD69E9" w:rsidRPr="00E42EC5">
        <w:rPr>
          <w:rStyle w:val="notranslate"/>
          <w:rFonts w:ascii="Comic Sans MS" w:hAnsi="Comic Sans MS"/>
          <w:color w:val="000000"/>
        </w:rPr>
        <w:t xml:space="preserve">½ tasse d'eau </w:t>
      </w:r>
    </w:p>
    <w:p w:rsid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r w:rsidRPr="00E42EC5">
        <w:rPr>
          <w:rFonts w:ascii="Comic Sans MS" w:hAnsi="Comic Sans MS"/>
          <w:color w:val="000000"/>
        </w:rPr>
        <w:br/>
      </w:r>
      <w:r w:rsidRPr="00E42EC5">
        <w:rPr>
          <w:rStyle w:val="lev"/>
          <w:rFonts w:ascii="Comic Sans MS" w:hAnsi="Comic Sans MS"/>
          <w:color w:val="000000"/>
        </w:rPr>
        <w:t>1.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 xml:space="preserve">Dans un </w:t>
      </w:r>
      <w:proofErr w:type="gramStart"/>
      <w:r w:rsidRPr="00E42EC5">
        <w:rPr>
          <w:rStyle w:val="notranslate"/>
          <w:rFonts w:ascii="Comic Sans MS" w:hAnsi="Comic Sans MS"/>
          <w:color w:val="000000"/>
        </w:rPr>
        <w:t>bol ,</w:t>
      </w:r>
      <w:proofErr w:type="gramEnd"/>
      <w:r w:rsidRPr="00E42EC5">
        <w:rPr>
          <w:rStyle w:val="notranslate"/>
          <w:rFonts w:ascii="Comic Sans MS" w:hAnsi="Comic Sans MS"/>
          <w:color w:val="000000"/>
        </w:rPr>
        <w:t xml:space="preserve"> mélanger le chou avec 1 c à s d' huile, le sel, le poivre.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</w:p>
    <w:p w:rsid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r w:rsidRPr="00E42EC5">
        <w:rPr>
          <w:rStyle w:val="apple-converted-space"/>
          <w:rFonts w:ascii="Comic Sans MS" w:hAnsi="Comic Sans MS"/>
          <w:color w:val="000000"/>
        </w:rPr>
        <w:t xml:space="preserve"> </w:t>
      </w:r>
      <w:proofErr w:type="gramStart"/>
      <w:r w:rsidRPr="00E42EC5">
        <w:rPr>
          <w:rStyle w:val="apple-converted-space"/>
          <w:rFonts w:ascii="Comic Sans MS" w:hAnsi="Comic Sans MS"/>
          <w:b/>
          <w:color w:val="000000"/>
        </w:rPr>
        <w:t>2.</w:t>
      </w:r>
      <w:r w:rsidRPr="00E42EC5">
        <w:rPr>
          <w:rStyle w:val="notranslate"/>
          <w:rFonts w:ascii="Comic Sans MS" w:hAnsi="Comic Sans MS"/>
          <w:color w:val="000000"/>
        </w:rPr>
        <w:t>Remuez</w:t>
      </w:r>
      <w:proofErr w:type="gramEnd"/>
      <w:r w:rsidRPr="00E42EC5">
        <w:rPr>
          <w:rStyle w:val="notranslate"/>
          <w:rFonts w:ascii="Comic Sans MS" w:hAnsi="Comic Sans MS"/>
          <w:color w:val="000000"/>
        </w:rPr>
        <w:t xml:space="preserve"> bien</w:t>
      </w:r>
      <w:r w:rsidRPr="00E42EC5">
        <w:rPr>
          <w:rStyle w:val="lev"/>
          <w:rFonts w:ascii="Comic Sans MS" w:hAnsi="Comic Sans MS"/>
          <w:color w:val="000000"/>
        </w:rPr>
        <w:t xml:space="preserve"> </w:t>
      </w:r>
      <w:r w:rsidRPr="00E42EC5">
        <w:rPr>
          <w:rStyle w:val="notranslate"/>
          <w:rFonts w:ascii="Comic Sans MS" w:hAnsi="Comic Sans MS"/>
          <w:color w:val="000000"/>
        </w:rPr>
        <w:t>Cuire sur une feuille de papier/cuisson à feu moyen  5 mn.</w:t>
      </w:r>
      <w:r w:rsidRPr="00E42EC5">
        <w:rPr>
          <w:rStyle w:val="lev"/>
          <w:rFonts w:ascii="Comic Sans MS" w:hAnsi="Comic Sans MS"/>
          <w:color w:val="000000"/>
        </w:rPr>
        <w:t xml:space="preserve"> 3.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>Retournez et faites cuire 7 min jusqu'à ce que le chou frisé soit doré.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r w:rsidRPr="00E42EC5">
        <w:rPr>
          <w:rStyle w:val="apple-converted-space"/>
          <w:rFonts w:ascii="Comic Sans MS" w:hAnsi="Comic Sans MS"/>
          <w:color w:val="000000"/>
        </w:rPr>
        <w:t xml:space="preserve"> </w:t>
      </w:r>
      <w:r w:rsidRPr="00E42EC5">
        <w:rPr>
          <w:rStyle w:val="lev"/>
          <w:rFonts w:ascii="Comic Sans MS" w:hAnsi="Comic Sans MS"/>
          <w:color w:val="000000"/>
        </w:rPr>
        <w:t>4.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>Mélanger tous les ingrédients de la sauce dans un mélangeur jusqu'à ce qu'ils soient une texture homogène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Comic Sans MS" w:hAnsi="Comic Sans MS"/>
          <w:color w:val="000000"/>
        </w:rPr>
      </w:pPr>
      <w:r w:rsidRPr="00E42EC5">
        <w:rPr>
          <w:rStyle w:val="lev"/>
          <w:rFonts w:ascii="Comic Sans MS" w:hAnsi="Comic Sans MS"/>
          <w:color w:val="000000"/>
        </w:rPr>
        <w:lastRenderedPageBreak/>
        <w:t>5.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>Incorporer le fenouil et le radis avec un peu de sauce.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 xml:space="preserve">Bien mélanger et rectifier </w:t>
      </w:r>
      <w:proofErr w:type="gramStart"/>
      <w:r w:rsidRPr="00E42EC5">
        <w:rPr>
          <w:rStyle w:val="notranslate"/>
          <w:rFonts w:ascii="Comic Sans MS" w:hAnsi="Comic Sans MS"/>
          <w:color w:val="000000"/>
        </w:rPr>
        <w:t>l' assaisonnement</w:t>
      </w:r>
      <w:proofErr w:type="gramEnd"/>
      <w:r w:rsidRPr="00E42EC5">
        <w:rPr>
          <w:rStyle w:val="apple-converted-space"/>
          <w:rFonts w:ascii="Comic Sans MS" w:hAnsi="Comic Sans MS"/>
          <w:color w:val="000000"/>
        </w:rPr>
        <w:t> </w:t>
      </w:r>
    </w:p>
    <w:p w:rsidR="00AD69E9" w:rsidRPr="00E42EC5" w:rsidRDefault="00AD69E9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rFonts w:ascii="Comic Sans MS" w:hAnsi="Comic Sans MS"/>
          <w:color w:val="000000"/>
        </w:rPr>
      </w:pPr>
      <w:r w:rsidRPr="00E42EC5">
        <w:rPr>
          <w:rStyle w:val="lev"/>
          <w:rFonts w:ascii="Comic Sans MS" w:hAnsi="Comic Sans MS"/>
          <w:color w:val="000000"/>
        </w:rPr>
        <w:t>6.</w:t>
      </w:r>
      <w:r w:rsidRPr="00E42EC5">
        <w:rPr>
          <w:rStyle w:val="apple-converted-space"/>
          <w:rFonts w:ascii="Comic Sans MS" w:hAnsi="Comic Sans MS"/>
          <w:color w:val="000000"/>
        </w:rPr>
        <w:t> </w:t>
      </w:r>
      <w:r w:rsidRPr="00E42EC5">
        <w:rPr>
          <w:rStyle w:val="notranslate"/>
          <w:rFonts w:ascii="Comic Sans MS" w:hAnsi="Comic Sans MS"/>
          <w:color w:val="000000"/>
        </w:rPr>
        <w:t>Servir immédiatement et garnir de feuilles de chou.</w:t>
      </w:r>
    </w:p>
    <w:p w:rsidR="0039295A" w:rsidRDefault="0039295A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otranslate"/>
          <w:color w:val="000000"/>
        </w:rPr>
      </w:pPr>
    </w:p>
    <w:p w:rsidR="0039295A" w:rsidRPr="00AD69E9" w:rsidRDefault="0039295A" w:rsidP="00AD69E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010BD" w:rsidRDefault="005010BD" w:rsidP="00AD69E9">
      <w:pPr>
        <w:spacing w:after="0"/>
      </w:pPr>
    </w:p>
    <w:sectPr w:rsidR="005010BD" w:rsidSect="00E42EC5">
      <w:pgSz w:w="16838" w:h="11906" w:orient="landscape"/>
      <w:pgMar w:top="567" w:right="454" w:bottom="284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62"/>
    <w:multiLevelType w:val="multilevel"/>
    <w:tmpl w:val="0EF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0689"/>
    <w:multiLevelType w:val="multilevel"/>
    <w:tmpl w:val="EFCA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58C5"/>
    <w:multiLevelType w:val="multilevel"/>
    <w:tmpl w:val="770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A4B2C"/>
    <w:rsid w:val="001B1C31"/>
    <w:rsid w:val="0039295A"/>
    <w:rsid w:val="005010BD"/>
    <w:rsid w:val="00646B2F"/>
    <w:rsid w:val="00884AF8"/>
    <w:rsid w:val="008935FC"/>
    <w:rsid w:val="00982CE7"/>
    <w:rsid w:val="009A1CA2"/>
    <w:rsid w:val="009A4B2C"/>
    <w:rsid w:val="00AD69E9"/>
    <w:rsid w:val="00E4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9A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4B2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9A4B2C"/>
  </w:style>
  <w:style w:type="character" w:styleId="Lienhypertexte">
    <w:name w:val="Hyperlink"/>
    <w:basedOn w:val="Policepardfaut"/>
    <w:uiPriority w:val="99"/>
    <w:semiHidden/>
    <w:unhideWhenUsed/>
    <w:rsid w:val="009A4B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2C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Policepardfaut"/>
    <w:rsid w:val="00AD69E9"/>
  </w:style>
  <w:style w:type="character" w:styleId="lev">
    <w:name w:val="Strong"/>
    <w:basedOn w:val="Policepardfaut"/>
    <w:uiPriority w:val="22"/>
    <w:qFormat/>
    <w:rsid w:val="00AD6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4896">
                  <w:marLeft w:val="0"/>
                  <w:marRight w:val="1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59">
          <w:marLeft w:val="4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phyrichards.fr/produits/batteur-acc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2017-01-20T10:00:00Z</dcterms:created>
  <dcterms:modified xsi:type="dcterms:W3CDTF">2017-08-17T05:57:00Z</dcterms:modified>
</cp:coreProperties>
</file>